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F1A3" w14:textId="77777777" w:rsidR="000A7F3A" w:rsidRDefault="000A7F3A" w:rsidP="009D21AE">
      <w:pPr>
        <w:spacing w:after="0" w:line="240" w:lineRule="auto"/>
        <w:rPr>
          <w:rFonts w:ascii="Arial" w:hAnsi="Arial" w:cs="Arial"/>
          <w:b/>
        </w:rPr>
      </w:pPr>
      <w:bookmarkStart w:id="0" w:name="_Hlk100242437"/>
    </w:p>
    <w:p w14:paraId="31EE12BF" w14:textId="77777777" w:rsidR="009D21AE" w:rsidRPr="003D19FC" w:rsidRDefault="009D21AE" w:rsidP="009D21AE">
      <w:pPr>
        <w:spacing w:after="0" w:line="240" w:lineRule="auto"/>
        <w:jc w:val="center"/>
        <w:rPr>
          <w:rFonts w:ascii="Arial" w:hAnsi="Arial" w:cs="Arial"/>
          <w:b/>
          <w:bCs/>
        </w:rPr>
      </w:pPr>
      <w:r w:rsidRPr="003D19FC">
        <w:rPr>
          <w:rFonts w:ascii="Arial" w:hAnsi="Arial" w:cs="Arial"/>
          <w:b/>
          <w:bCs/>
        </w:rPr>
        <w:t>Balance, Coordination and Motor Planning</w:t>
      </w:r>
    </w:p>
    <w:p w14:paraId="1551FDC3" w14:textId="77777777" w:rsidR="009D21AE" w:rsidRPr="00DC7A2B" w:rsidRDefault="009D21AE" w:rsidP="009D21AE">
      <w:pPr>
        <w:spacing w:after="0" w:line="240" w:lineRule="auto"/>
        <w:jc w:val="center"/>
        <w:rPr>
          <w:rFonts w:ascii="Arial" w:hAnsi="Arial" w:cs="Arial"/>
        </w:rPr>
      </w:pPr>
    </w:p>
    <w:p w14:paraId="0580CEB0" w14:textId="77777777" w:rsidR="009D21AE" w:rsidRDefault="009D21AE" w:rsidP="009D21AE">
      <w:pPr>
        <w:spacing w:after="0" w:line="240" w:lineRule="auto"/>
        <w:rPr>
          <w:rFonts w:ascii="Arial" w:hAnsi="Arial" w:cs="Arial"/>
        </w:rPr>
      </w:pPr>
      <w:r w:rsidRPr="00DC7A2B">
        <w:rPr>
          <w:rFonts w:ascii="Arial" w:hAnsi="Arial" w:cs="Arial"/>
        </w:rPr>
        <w:t xml:space="preserve">Some children struggle with balancing due to poor core strength. Other’s struggle due to instability of their joints. For some, it can be a fear of falling that limits their practise opportunities. Some children lack general coordination skills which makes them appear clumsy and awkward. It can take these children longer to learn unfamiliar motor skills and sequence movements. </w:t>
      </w:r>
    </w:p>
    <w:p w14:paraId="3985F18B" w14:textId="77777777" w:rsidR="009D21AE" w:rsidRPr="00DC7A2B" w:rsidRDefault="009D21AE" w:rsidP="009D21AE">
      <w:pPr>
        <w:spacing w:after="0" w:line="240" w:lineRule="auto"/>
        <w:rPr>
          <w:rFonts w:ascii="Arial" w:hAnsi="Arial" w:cs="Arial"/>
        </w:rPr>
      </w:pPr>
    </w:p>
    <w:p w14:paraId="62903B25" w14:textId="5A173FDD" w:rsidR="009D21AE" w:rsidRDefault="009D21AE" w:rsidP="009D21AE">
      <w:pPr>
        <w:spacing w:after="0" w:line="240" w:lineRule="auto"/>
        <w:rPr>
          <w:rFonts w:ascii="Arial" w:hAnsi="Arial" w:cs="Arial"/>
          <w:b/>
        </w:rPr>
      </w:pPr>
      <w:r w:rsidRPr="00DC7A2B">
        <w:rPr>
          <w:rFonts w:ascii="Arial" w:hAnsi="Arial" w:cs="Arial"/>
        </w:rPr>
        <w:t xml:space="preserve">Children with more </w:t>
      </w:r>
      <w:r w:rsidRPr="00DC7A2B">
        <w:rPr>
          <w:rFonts w:ascii="Arial" w:hAnsi="Arial" w:cs="Arial"/>
          <w:b/>
        </w:rPr>
        <w:t>significant gross motor concerns</w:t>
      </w:r>
      <w:r w:rsidRPr="00DC7A2B">
        <w:rPr>
          <w:rFonts w:ascii="Arial" w:hAnsi="Arial" w:cs="Arial"/>
        </w:rPr>
        <w:t xml:space="preserve"> e.g. deteriorating or loss of skills, difficulties getting up from the floor, significant trips and falls, pain etc should be </w:t>
      </w:r>
      <w:r w:rsidRPr="00DC7A2B">
        <w:rPr>
          <w:rFonts w:ascii="Arial" w:hAnsi="Arial" w:cs="Arial"/>
          <w:b/>
        </w:rPr>
        <w:t>referred for physiotherapy assessment</w:t>
      </w:r>
      <w:r w:rsidR="00E345E0">
        <w:rPr>
          <w:rFonts w:ascii="Arial" w:hAnsi="Arial" w:cs="Arial"/>
          <w:b/>
        </w:rPr>
        <w:t xml:space="preserve">: </w:t>
      </w:r>
      <w:hyperlink r:id="rId7" w:history="1">
        <w:r w:rsidR="00684E69" w:rsidRPr="00ED0F1E">
          <w:rPr>
            <w:rStyle w:val="Hyperlink"/>
            <w:rFonts w:ascii="Arial" w:hAnsi="Arial" w:cs="Arial"/>
            <w:b/>
          </w:rPr>
          <w:t>https://www.cambspborochildrenshealth.nhs.uk/services/cambridgeshire-childrens-physiotherapy-service/</w:t>
        </w:r>
      </w:hyperlink>
    </w:p>
    <w:p w14:paraId="7FFAFDFC" w14:textId="77777777" w:rsidR="00F618EE" w:rsidRDefault="00F618EE" w:rsidP="009D21AE">
      <w:pPr>
        <w:spacing w:after="0" w:line="240" w:lineRule="auto"/>
        <w:rPr>
          <w:rFonts w:ascii="Arial" w:hAnsi="Arial" w:cs="Arial"/>
          <w:b/>
        </w:rPr>
      </w:pPr>
    </w:p>
    <w:p w14:paraId="5239F446" w14:textId="77777777" w:rsidR="009D21AE" w:rsidRDefault="009D21AE" w:rsidP="009D21AE">
      <w:pPr>
        <w:spacing w:after="0" w:line="240" w:lineRule="auto"/>
        <w:rPr>
          <w:rFonts w:ascii="Arial" w:hAnsi="Arial" w:cs="Arial"/>
        </w:rPr>
      </w:pPr>
      <w:r w:rsidRPr="00DC7A2B">
        <w:rPr>
          <w:rFonts w:ascii="Arial" w:hAnsi="Arial" w:cs="Arial"/>
        </w:rPr>
        <w:t xml:space="preserve"> </w:t>
      </w:r>
    </w:p>
    <w:p w14:paraId="145D089C" w14:textId="77777777" w:rsidR="009D21AE" w:rsidRPr="00DC7A2B" w:rsidRDefault="009D21AE" w:rsidP="009D21AE">
      <w:pPr>
        <w:spacing w:after="0" w:line="240" w:lineRule="auto"/>
        <w:rPr>
          <w:rFonts w:ascii="Arial" w:hAnsi="Arial" w:cs="Arial"/>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9D21AE" w:rsidRPr="00DC7A2B" w14:paraId="484BF4DC" w14:textId="77777777" w:rsidTr="00720B9C">
        <w:trPr>
          <w:trHeight w:val="572"/>
        </w:trPr>
        <w:tc>
          <w:tcPr>
            <w:tcW w:w="1985" w:type="dxa"/>
          </w:tcPr>
          <w:p w14:paraId="502000B8" w14:textId="77777777" w:rsidR="009D21AE" w:rsidRPr="00DC7A2B" w:rsidRDefault="009D21AE" w:rsidP="00720B9C">
            <w:pPr>
              <w:jc w:val="center"/>
              <w:rPr>
                <w:rFonts w:ascii="Arial" w:hAnsi="Arial" w:cs="Arial"/>
                <w:b/>
              </w:rPr>
            </w:pPr>
            <w:r w:rsidRPr="00DC7A2B">
              <w:rPr>
                <w:rFonts w:ascii="Arial" w:hAnsi="Arial" w:cs="Arial"/>
                <w:b/>
              </w:rPr>
              <w:t>Area of Difficulty</w:t>
            </w:r>
          </w:p>
        </w:tc>
        <w:tc>
          <w:tcPr>
            <w:tcW w:w="5670" w:type="dxa"/>
          </w:tcPr>
          <w:p w14:paraId="76C86796" w14:textId="77777777" w:rsidR="009D21AE" w:rsidRPr="00DC7A2B" w:rsidRDefault="009D21AE" w:rsidP="00720B9C">
            <w:pPr>
              <w:jc w:val="center"/>
              <w:rPr>
                <w:rFonts w:ascii="Arial" w:hAnsi="Arial" w:cs="Arial"/>
                <w:b/>
              </w:rPr>
            </w:pPr>
            <w:r w:rsidRPr="00DC7A2B">
              <w:rPr>
                <w:rFonts w:ascii="Arial" w:hAnsi="Arial" w:cs="Arial"/>
                <w:b/>
              </w:rPr>
              <w:t>Strategy</w:t>
            </w:r>
          </w:p>
        </w:tc>
        <w:tc>
          <w:tcPr>
            <w:tcW w:w="2835" w:type="dxa"/>
          </w:tcPr>
          <w:p w14:paraId="013AD00B" w14:textId="77777777" w:rsidR="009D21AE" w:rsidRPr="00DC7A2B" w:rsidRDefault="009D21AE" w:rsidP="00720B9C">
            <w:pPr>
              <w:jc w:val="center"/>
              <w:rPr>
                <w:rFonts w:ascii="Arial" w:hAnsi="Arial" w:cs="Arial"/>
                <w:b/>
              </w:rPr>
            </w:pPr>
            <w:r w:rsidRPr="00DC7A2B">
              <w:rPr>
                <w:rFonts w:ascii="Arial" w:hAnsi="Arial" w:cs="Arial"/>
                <w:b/>
              </w:rPr>
              <w:t>Tick when strategy has been tried and add comments.</w:t>
            </w:r>
          </w:p>
        </w:tc>
      </w:tr>
      <w:tr w:rsidR="009D21AE" w:rsidRPr="00DC7A2B" w14:paraId="72467B55" w14:textId="77777777" w:rsidTr="00720B9C">
        <w:trPr>
          <w:trHeight w:val="4243"/>
        </w:trPr>
        <w:tc>
          <w:tcPr>
            <w:tcW w:w="1985" w:type="dxa"/>
            <w:vMerge w:val="restart"/>
          </w:tcPr>
          <w:p w14:paraId="24FD84F9" w14:textId="77777777" w:rsidR="009D21AE" w:rsidRPr="00DC7A2B" w:rsidRDefault="009D21AE" w:rsidP="00720B9C">
            <w:pPr>
              <w:rPr>
                <w:rFonts w:ascii="Arial" w:hAnsi="Arial" w:cs="Arial"/>
              </w:rPr>
            </w:pPr>
            <w:r w:rsidRPr="00DC7A2B">
              <w:rPr>
                <w:rFonts w:ascii="Arial" w:hAnsi="Arial" w:cs="Arial"/>
              </w:rPr>
              <w:t>Child has difficulty balancing</w:t>
            </w:r>
          </w:p>
        </w:tc>
        <w:tc>
          <w:tcPr>
            <w:tcW w:w="5670" w:type="dxa"/>
          </w:tcPr>
          <w:p w14:paraId="664491C9" w14:textId="76C1B32B" w:rsidR="00BB0922" w:rsidRPr="00DC7A2B" w:rsidRDefault="009D21AE" w:rsidP="00720B9C">
            <w:pPr>
              <w:rPr>
                <w:rFonts w:ascii="Arial" w:hAnsi="Arial" w:cs="Arial"/>
              </w:rPr>
            </w:pPr>
            <w:r w:rsidRPr="00DC7A2B">
              <w:rPr>
                <w:rFonts w:ascii="Arial" w:hAnsi="Arial" w:cs="Arial"/>
              </w:rPr>
              <w:t>Offer regular opportunities to practise core stability</w:t>
            </w:r>
            <w:r>
              <w:rPr>
                <w:rFonts w:ascii="Arial" w:hAnsi="Arial" w:cs="Arial"/>
              </w:rPr>
              <w:t xml:space="preserve"> (see sitting posture ideas) </w:t>
            </w:r>
            <w:r w:rsidRPr="00DC7A2B">
              <w:rPr>
                <w:rFonts w:ascii="Arial" w:hAnsi="Arial" w:cs="Arial"/>
              </w:rPr>
              <w:t xml:space="preserve">and balance activities. </w:t>
            </w:r>
            <w:r w:rsidRPr="00BE28D6">
              <w:rPr>
                <w:rFonts w:ascii="Arial" w:hAnsi="Arial" w:cs="Arial"/>
              </w:rPr>
              <w:t>These ideas should be completed in PE/Gym Trail sessions and at home at least 3 times a week</w:t>
            </w:r>
            <w:r>
              <w:rPr>
                <w:rFonts w:ascii="Arial" w:hAnsi="Arial" w:cs="Arial"/>
              </w:rPr>
              <w:t xml:space="preserve"> for 15-20mins</w:t>
            </w:r>
            <w:r w:rsidRPr="00BE28D6">
              <w:rPr>
                <w:rFonts w:ascii="Arial" w:hAnsi="Arial" w:cs="Arial"/>
              </w:rPr>
              <w:t>.</w:t>
            </w:r>
          </w:p>
          <w:p w14:paraId="2F8223A6" w14:textId="7920899F" w:rsidR="009D21AE" w:rsidRDefault="00BB0922" w:rsidP="00720B9C">
            <w:pPr>
              <w:rPr>
                <w:rFonts w:ascii="Arial" w:hAnsi="Arial" w:cs="Arial"/>
              </w:rPr>
            </w:pPr>
            <w:r>
              <w:rPr>
                <w:rFonts w:ascii="Arial" w:hAnsi="Arial" w:cs="Arial"/>
              </w:rPr>
              <w:t>Half kneeling</w:t>
            </w:r>
          </w:p>
          <w:p w14:paraId="45C8CB26" w14:textId="393253F7" w:rsidR="00BB0922" w:rsidRDefault="00BB0922" w:rsidP="00BB0922">
            <w:pPr>
              <w:pStyle w:val="ListParagraph"/>
              <w:numPr>
                <w:ilvl w:val="0"/>
                <w:numId w:val="9"/>
              </w:numPr>
              <w:rPr>
                <w:rFonts w:ascii="Arial" w:hAnsi="Arial" w:cs="Arial"/>
              </w:rPr>
            </w:pPr>
            <w:r>
              <w:rPr>
                <w:rFonts w:ascii="Arial" w:hAnsi="Arial" w:cs="Arial"/>
              </w:rPr>
              <w:t>Kneel on the floor with one foot positioned forward.</w:t>
            </w:r>
          </w:p>
          <w:p w14:paraId="5C1AF1C6" w14:textId="66A99407" w:rsidR="00BB0922" w:rsidRDefault="00BB0922" w:rsidP="00BB0922">
            <w:pPr>
              <w:pStyle w:val="ListParagraph"/>
              <w:numPr>
                <w:ilvl w:val="0"/>
                <w:numId w:val="9"/>
              </w:numPr>
              <w:rPr>
                <w:rFonts w:ascii="Arial" w:hAnsi="Arial" w:cs="Arial"/>
              </w:rPr>
            </w:pPr>
            <w:r>
              <w:rPr>
                <w:rFonts w:ascii="Arial" w:hAnsi="Arial" w:cs="Arial"/>
              </w:rPr>
              <w:t>Throw, catch or bounce a ball with your partner or throw objects onto a hoop/box</w:t>
            </w:r>
          </w:p>
          <w:p w14:paraId="3B5BA4C1" w14:textId="229A5C62" w:rsidR="00BB0922" w:rsidRDefault="00BB0922" w:rsidP="00BB0922">
            <w:pPr>
              <w:pStyle w:val="ListParagraph"/>
              <w:numPr>
                <w:ilvl w:val="0"/>
                <w:numId w:val="9"/>
              </w:numPr>
              <w:rPr>
                <w:rFonts w:ascii="Arial" w:hAnsi="Arial" w:cs="Arial"/>
              </w:rPr>
            </w:pPr>
            <w:r>
              <w:rPr>
                <w:rFonts w:ascii="Arial" w:hAnsi="Arial" w:cs="Arial"/>
              </w:rPr>
              <w:t>Be careful not to fall over or use your hands to support on your legs.</w:t>
            </w:r>
          </w:p>
          <w:p w14:paraId="2E9E715F" w14:textId="5BD43352" w:rsidR="009D21AE" w:rsidRPr="00BB0922" w:rsidRDefault="00BB0922" w:rsidP="00720B9C">
            <w:pPr>
              <w:pStyle w:val="ListParagraph"/>
              <w:numPr>
                <w:ilvl w:val="0"/>
                <w:numId w:val="9"/>
              </w:numPr>
              <w:rPr>
                <w:rFonts w:ascii="Arial" w:hAnsi="Arial" w:cs="Arial"/>
              </w:rPr>
            </w:pPr>
            <w:r>
              <w:rPr>
                <w:rFonts w:ascii="Arial" w:hAnsi="Arial" w:cs="Arial"/>
              </w:rPr>
              <w:t xml:space="preserve">Repeat with the other foot positioned forwards, Try swapping feet without falling over or putting hands out. </w:t>
            </w:r>
          </w:p>
          <w:p w14:paraId="72F22BF1" w14:textId="77777777" w:rsidR="00BB0922" w:rsidRPr="00BB0922" w:rsidRDefault="00BB0922" w:rsidP="00BB0922">
            <w:pPr>
              <w:rPr>
                <w:rFonts w:ascii="Arial" w:hAnsi="Arial" w:cs="Arial"/>
              </w:rPr>
            </w:pPr>
            <w:r w:rsidRPr="00BB0922">
              <w:rPr>
                <w:rFonts w:ascii="Arial" w:hAnsi="Arial" w:cs="Arial"/>
              </w:rPr>
              <w:t>Box/Ball Balance</w:t>
            </w:r>
          </w:p>
          <w:p w14:paraId="0BFC13A9" w14:textId="77777777" w:rsidR="00BB0922" w:rsidRDefault="00BB0922" w:rsidP="00BB0922">
            <w:pPr>
              <w:pStyle w:val="ListParagraph"/>
              <w:numPr>
                <w:ilvl w:val="0"/>
                <w:numId w:val="7"/>
              </w:numPr>
              <w:rPr>
                <w:rFonts w:ascii="Arial" w:hAnsi="Arial" w:cs="Arial"/>
              </w:rPr>
            </w:pPr>
            <w:r w:rsidRPr="00BB0922">
              <w:rPr>
                <w:rFonts w:ascii="Arial" w:hAnsi="Arial" w:cs="Arial"/>
              </w:rPr>
              <w:t xml:space="preserve">Stand on one leg with the other foot resting on a low box or ball for 1, 2, 3... etc aim to beat your own record. </w:t>
            </w:r>
          </w:p>
          <w:p w14:paraId="74D7BEB1" w14:textId="77777777" w:rsidR="00BB0922" w:rsidRDefault="00BB0922" w:rsidP="00BB0922">
            <w:pPr>
              <w:pStyle w:val="ListParagraph"/>
              <w:numPr>
                <w:ilvl w:val="0"/>
                <w:numId w:val="7"/>
              </w:numPr>
              <w:rPr>
                <w:rFonts w:ascii="Arial" w:hAnsi="Arial" w:cs="Arial"/>
              </w:rPr>
            </w:pPr>
            <w:r w:rsidRPr="00BB0922">
              <w:rPr>
                <w:rFonts w:ascii="Arial" w:hAnsi="Arial" w:cs="Arial"/>
              </w:rPr>
              <w:t xml:space="preserve">A slightly deflated ball would be easier to start with as it </w:t>
            </w:r>
            <w:proofErr w:type="spellStart"/>
            <w:r w:rsidRPr="00BB0922">
              <w:rPr>
                <w:rFonts w:ascii="Arial" w:hAnsi="Arial" w:cs="Arial"/>
              </w:rPr>
              <w:t>wont</w:t>
            </w:r>
            <w:proofErr w:type="spellEnd"/>
            <w:r w:rsidRPr="00BB0922">
              <w:rPr>
                <w:rFonts w:ascii="Arial" w:hAnsi="Arial" w:cs="Arial"/>
              </w:rPr>
              <w:t xml:space="preserve"> roll around so easily. </w:t>
            </w:r>
          </w:p>
          <w:p w14:paraId="32402ECA" w14:textId="77777777" w:rsidR="00BB0922" w:rsidRDefault="00BB0922" w:rsidP="00BB0922">
            <w:pPr>
              <w:pStyle w:val="ListParagraph"/>
              <w:numPr>
                <w:ilvl w:val="0"/>
                <w:numId w:val="7"/>
              </w:numPr>
              <w:rPr>
                <w:rFonts w:ascii="Arial" w:hAnsi="Arial" w:cs="Arial"/>
              </w:rPr>
            </w:pPr>
            <w:r w:rsidRPr="00BB0922">
              <w:rPr>
                <w:rFonts w:ascii="Arial" w:hAnsi="Arial" w:cs="Arial"/>
              </w:rPr>
              <w:t xml:space="preserve">Try rolling the ball forwards, backwards and to the sides just using your foot. </w:t>
            </w:r>
          </w:p>
          <w:p w14:paraId="356F7BB1" w14:textId="77777777" w:rsidR="00BB0922" w:rsidRDefault="00BB0922" w:rsidP="00BB0922">
            <w:pPr>
              <w:pStyle w:val="ListParagraph"/>
              <w:numPr>
                <w:ilvl w:val="0"/>
                <w:numId w:val="7"/>
              </w:numPr>
              <w:rPr>
                <w:rFonts w:ascii="Arial" w:hAnsi="Arial" w:cs="Arial"/>
              </w:rPr>
            </w:pPr>
            <w:r w:rsidRPr="00BB0922">
              <w:rPr>
                <w:rFonts w:ascii="Arial" w:hAnsi="Arial" w:cs="Arial"/>
              </w:rPr>
              <w:t xml:space="preserve">Roll the ball to the child and see if they can stop it by placing their foot on top of it. See if the child </w:t>
            </w:r>
            <w:r w:rsidRPr="00BB0922">
              <w:rPr>
                <w:rFonts w:ascii="Arial" w:hAnsi="Arial" w:cs="Arial"/>
              </w:rPr>
              <w:lastRenderedPageBreak/>
              <w:t>can hold the ball still with their foot for 1, 2, 3...etc.</w:t>
            </w:r>
          </w:p>
          <w:p w14:paraId="57A34D80" w14:textId="7708DF0E" w:rsidR="00BB0922" w:rsidRPr="00BB0922" w:rsidRDefault="00BB0922" w:rsidP="00BB0922">
            <w:pPr>
              <w:pStyle w:val="ListParagraph"/>
              <w:numPr>
                <w:ilvl w:val="0"/>
                <w:numId w:val="7"/>
              </w:numPr>
              <w:rPr>
                <w:rFonts w:ascii="Arial" w:hAnsi="Arial" w:cs="Arial"/>
              </w:rPr>
            </w:pPr>
            <w:r w:rsidRPr="00BB0922">
              <w:rPr>
                <w:rFonts w:ascii="Arial" w:hAnsi="Arial" w:cs="Arial"/>
              </w:rPr>
              <w:t>Repeat with the other leg.</w:t>
            </w:r>
          </w:p>
          <w:p w14:paraId="06A9522C" w14:textId="77777777" w:rsidR="00BB0922" w:rsidRPr="00BB0922" w:rsidRDefault="00BB0922" w:rsidP="00BB0922">
            <w:pPr>
              <w:rPr>
                <w:rFonts w:ascii="Arial" w:hAnsi="Arial" w:cs="Arial"/>
              </w:rPr>
            </w:pPr>
            <w:r w:rsidRPr="00BB0922">
              <w:rPr>
                <w:rFonts w:ascii="Arial" w:hAnsi="Arial" w:cs="Arial"/>
              </w:rPr>
              <w:t>Line walking/Line jump</w:t>
            </w:r>
          </w:p>
          <w:p w14:paraId="055F0AD6" w14:textId="77777777" w:rsidR="00BB0922" w:rsidRDefault="00BB0922" w:rsidP="00BB0922">
            <w:pPr>
              <w:pStyle w:val="ListParagraph"/>
              <w:numPr>
                <w:ilvl w:val="0"/>
                <w:numId w:val="6"/>
              </w:numPr>
              <w:rPr>
                <w:rFonts w:ascii="Arial" w:hAnsi="Arial" w:cs="Arial"/>
              </w:rPr>
            </w:pPr>
            <w:r w:rsidRPr="00BB0922">
              <w:rPr>
                <w:rFonts w:ascii="Arial" w:hAnsi="Arial" w:cs="Arial"/>
              </w:rPr>
              <w:t xml:space="preserve">Tape a line on the floor about 5m long using masking tape. </w:t>
            </w:r>
          </w:p>
          <w:p w14:paraId="26E8FF1B" w14:textId="77777777" w:rsidR="00BB0922" w:rsidRDefault="00BB0922" w:rsidP="00BB0922">
            <w:pPr>
              <w:pStyle w:val="ListParagraph"/>
              <w:numPr>
                <w:ilvl w:val="0"/>
                <w:numId w:val="6"/>
              </w:numPr>
              <w:rPr>
                <w:rFonts w:ascii="Arial" w:hAnsi="Arial" w:cs="Arial"/>
              </w:rPr>
            </w:pPr>
            <w:r w:rsidRPr="00BB0922">
              <w:rPr>
                <w:rFonts w:ascii="Arial" w:hAnsi="Arial" w:cs="Arial"/>
              </w:rPr>
              <w:t xml:space="preserve">Walk forwards along the line, using your arms to balance. </w:t>
            </w:r>
          </w:p>
          <w:p w14:paraId="2402E647" w14:textId="77777777" w:rsidR="00BB0922" w:rsidRDefault="00BB0922" w:rsidP="00BB0922">
            <w:pPr>
              <w:pStyle w:val="ListParagraph"/>
              <w:numPr>
                <w:ilvl w:val="0"/>
                <w:numId w:val="6"/>
              </w:numPr>
              <w:rPr>
                <w:rFonts w:ascii="Arial" w:hAnsi="Arial" w:cs="Arial"/>
              </w:rPr>
            </w:pPr>
            <w:r w:rsidRPr="00BB0922">
              <w:rPr>
                <w:rFonts w:ascii="Arial" w:hAnsi="Arial" w:cs="Arial"/>
              </w:rPr>
              <w:t xml:space="preserve">Once you have mastered walking forwards, try other ways. For example, heel-to-toe, walking sideways, walking backwards, walking on tip-toes, walking on heels.  </w:t>
            </w:r>
          </w:p>
          <w:p w14:paraId="46E693CD" w14:textId="75DC6B07" w:rsidR="00BB0922" w:rsidRPr="00BB0922" w:rsidRDefault="00BB0922" w:rsidP="00BB0922">
            <w:pPr>
              <w:pStyle w:val="ListParagraph"/>
              <w:numPr>
                <w:ilvl w:val="0"/>
                <w:numId w:val="6"/>
              </w:numPr>
              <w:rPr>
                <w:rFonts w:ascii="Arial" w:hAnsi="Arial" w:cs="Arial"/>
              </w:rPr>
            </w:pPr>
            <w:r w:rsidRPr="00BB0922">
              <w:rPr>
                <w:rFonts w:ascii="Arial" w:hAnsi="Arial" w:cs="Arial"/>
              </w:rPr>
              <w:t>Start at one end of the line and jump from side to side to the other end. Make sure you bend your knees and keep your feet together.</w:t>
            </w:r>
          </w:p>
          <w:p w14:paraId="716242F8" w14:textId="59846369" w:rsidR="00BB0922" w:rsidRPr="00C049B5" w:rsidRDefault="00BB0922" w:rsidP="00BB0922">
            <w:pPr>
              <w:rPr>
                <w:rFonts w:ascii="Arial" w:hAnsi="Arial" w:cs="Arial"/>
              </w:rPr>
            </w:pPr>
            <w:r w:rsidRPr="00C049B5">
              <w:rPr>
                <w:rFonts w:ascii="Arial" w:hAnsi="Arial" w:cs="Arial"/>
              </w:rPr>
              <w:t>Bridge</w:t>
            </w:r>
          </w:p>
          <w:p w14:paraId="61B0268B" w14:textId="77777777" w:rsidR="00BB0922" w:rsidRDefault="00BB0922" w:rsidP="00BB0922">
            <w:pPr>
              <w:pStyle w:val="ListParagraph"/>
              <w:numPr>
                <w:ilvl w:val="0"/>
                <w:numId w:val="5"/>
              </w:numPr>
              <w:rPr>
                <w:rFonts w:ascii="Arial" w:hAnsi="Arial" w:cs="Arial"/>
              </w:rPr>
            </w:pPr>
            <w:r>
              <w:rPr>
                <w:rFonts w:ascii="Arial" w:hAnsi="Arial" w:cs="Arial"/>
              </w:rPr>
              <w:t>Liew on your back with knees bent and feet flat on the floor. Small gap between your knees.</w:t>
            </w:r>
          </w:p>
          <w:p w14:paraId="3DC3857A" w14:textId="77777777" w:rsidR="00BB0922" w:rsidRDefault="00BB0922" w:rsidP="00BB0922">
            <w:pPr>
              <w:pStyle w:val="ListParagraph"/>
              <w:numPr>
                <w:ilvl w:val="0"/>
                <w:numId w:val="5"/>
              </w:numPr>
              <w:rPr>
                <w:rFonts w:ascii="Arial" w:hAnsi="Arial" w:cs="Arial"/>
              </w:rPr>
            </w:pPr>
            <w:r>
              <w:rPr>
                <w:rFonts w:ascii="Arial" w:hAnsi="Arial" w:cs="Arial"/>
              </w:rPr>
              <w:t>Lift your bottom off the floor as high as possible.</w:t>
            </w:r>
          </w:p>
          <w:p w14:paraId="10E47124" w14:textId="77777777" w:rsidR="00BB0922" w:rsidRDefault="00BB0922" w:rsidP="00BB0922">
            <w:pPr>
              <w:pStyle w:val="ListParagraph"/>
              <w:numPr>
                <w:ilvl w:val="0"/>
                <w:numId w:val="5"/>
              </w:numPr>
              <w:rPr>
                <w:rFonts w:ascii="Arial" w:hAnsi="Arial" w:cs="Arial"/>
              </w:rPr>
            </w:pPr>
            <w:r>
              <w:rPr>
                <w:rFonts w:ascii="Arial" w:hAnsi="Arial" w:cs="Arial"/>
              </w:rPr>
              <w:t>Hold for 1,2,3… seconds. Aim to increase length of time.</w:t>
            </w:r>
          </w:p>
          <w:p w14:paraId="26D5210F" w14:textId="77777777" w:rsidR="00BB0922" w:rsidRDefault="00BB0922" w:rsidP="00BB0922">
            <w:pPr>
              <w:pStyle w:val="ListParagraph"/>
              <w:numPr>
                <w:ilvl w:val="0"/>
                <w:numId w:val="5"/>
              </w:numPr>
              <w:rPr>
                <w:rFonts w:ascii="Arial" w:hAnsi="Arial" w:cs="Arial"/>
              </w:rPr>
            </w:pPr>
            <w:r>
              <w:rPr>
                <w:rFonts w:ascii="Arial" w:hAnsi="Arial" w:cs="Arial"/>
              </w:rPr>
              <w:t>Try passing a ball under your bottom and over your tummy.</w:t>
            </w:r>
          </w:p>
          <w:p w14:paraId="59621204" w14:textId="77777777" w:rsidR="00BB0922" w:rsidRDefault="00BB0922" w:rsidP="00BB0922">
            <w:pPr>
              <w:pStyle w:val="ListParagraph"/>
              <w:numPr>
                <w:ilvl w:val="0"/>
                <w:numId w:val="5"/>
              </w:numPr>
              <w:rPr>
                <w:rFonts w:ascii="Arial" w:hAnsi="Arial" w:cs="Arial"/>
              </w:rPr>
            </w:pPr>
            <w:r>
              <w:rPr>
                <w:rFonts w:ascii="Arial" w:hAnsi="Arial" w:cs="Arial"/>
              </w:rPr>
              <w:t>Return to starting position slowly.</w:t>
            </w:r>
          </w:p>
          <w:p w14:paraId="779D9CC5" w14:textId="0275AA43" w:rsidR="009D21AE" w:rsidRPr="00BB0922" w:rsidRDefault="00BB0922" w:rsidP="00720B9C">
            <w:pPr>
              <w:pStyle w:val="ListParagraph"/>
              <w:numPr>
                <w:ilvl w:val="0"/>
                <w:numId w:val="5"/>
              </w:numPr>
              <w:rPr>
                <w:rFonts w:ascii="Arial" w:hAnsi="Arial" w:cs="Arial"/>
              </w:rPr>
            </w:pPr>
            <w:r>
              <w:rPr>
                <w:rFonts w:ascii="Arial" w:hAnsi="Arial" w:cs="Arial"/>
              </w:rPr>
              <w:t>Repeat.</w:t>
            </w:r>
          </w:p>
        </w:tc>
        <w:tc>
          <w:tcPr>
            <w:tcW w:w="2835" w:type="dxa"/>
          </w:tcPr>
          <w:p w14:paraId="7494246E" w14:textId="77777777" w:rsidR="009D21AE" w:rsidRPr="00DC7A2B" w:rsidRDefault="009D21AE" w:rsidP="00720B9C">
            <w:pPr>
              <w:rPr>
                <w:rFonts w:ascii="Arial" w:hAnsi="Arial" w:cs="Arial"/>
              </w:rPr>
            </w:pPr>
          </w:p>
        </w:tc>
      </w:tr>
      <w:tr w:rsidR="009D21AE" w:rsidRPr="00DC7A2B" w14:paraId="1919C081" w14:textId="77777777" w:rsidTr="00720B9C">
        <w:trPr>
          <w:trHeight w:val="647"/>
        </w:trPr>
        <w:tc>
          <w:tcPr>
            <w:tcW w:w="1985" w:type="dxa"/>
            <w:vMerge/>
          </w:tcPr>
          <w:p w14:paraId="14F650F6" w14:textId="77777777" w:rsidR="009D21AE" w:rsidRPr="00DC7A2B" w:rsidRDefault="009D21AE" w:rsidP="00720B9C">
            <w:pPr>
              <w:rPr>
                <w:rFonts w:ascii="Arial" w:hAnsi="Arial" w:cs="Arial"/>
              </w:rPr>
            </w:pPr>
          </w:p>
        </w:tc>
        <w:tc>
          <w:tcPr>
            <w:tcW w:w="5670" w:type="dxa"/>
          </w:tcPr>
          <w:p w14:paraId="488CA231" w14:textId="77777777" w:rsidR="009D21AE" w:rsidRPr="00DC7A2B" w:rsidRDefault="009D21AE" w:rsidP="00720B9C">
            <w:pPr>
              <w:rPr>
                <w:rFonts w:ascii="Arial" w:hAnsi="Arial" w:cs="Arial"/>
              </w:rPr>
            </w:pPr>
            <w:r w:rsidRPr="00DC7A2B">
              <w:rPr>
                <w:rFonts w:ascii="Arial" w:hAnsi="Arial" w:cs="Arial"/>
              </w:rPr>
              <w:t xml:space="preserve">Include the child in regular Gym Trail (small group gross motor sessions) to enable them to practise their skills. </w:t>
            </w:r>
          </w:p>
        </w:tc>
        <w:tc>
          <w:tcPr>
            <w:tcW w:w="2835" w:type="dxa"/>
          </w:tcPr>
          <w:p w14:paraId="56370DD0" w14:textId="77777777" w:rsidR="009D21AE" w:rsidRPr="00DC7A2B" w:rsidRDefault="009D21AE" w:rsidP="00720B9C">
            <w:pPr>
              <w:rPr>
                <w:rFonts w:ascii="Arial" w:hAnsi="Arial" w:cs="Arial"/>
              </w:rPr>
            </w:pPr>
          </w:p>
        </w:tc>
      </w:tr>
      <w:tr w:rsidR="009D21AE" w:rsidRPr="00DC7A2B" w14:paraId="5BEBC01E" w14:textId="77777777" w:rsidTr="00720B9C">
        <w:trPr>
          <w:trHeight w:val="383"/>
        </w:trPr>
        <w:tc>
          <w:tcPr>
            <w:tcW w:w="1985" w:type="dxa"/>
            <w:vMerge/>
          </w:tcPr>
          <w:p w14:paraId="0BFAC379" w14:textId="77777777" w:rsidR="009D21AE" w:rsidRPr="00DC7A2B" w:rsidRDefault="009D21AE" w:rsidP="00720B9C">
            <w:pPr>
              <w:rPr>
                <w:rFonts w:ascii="Arial" w:hAnsi="Arial" w:cs="Arial"/>
              </w:rPr>
            </w:pPr>
          </w:p>
        </w:tc>
        <w:tc>
          <w:tcPr>
            <w:tcW w:w="5670" w:type="dxa"/>
          </w:tcPr>
          <w:p w14:paraId="2E29ABAF" w14:textId="77777777" w:rsidR="009D21AE" w:rsidRPr="00DC7A2B" w:rsidRDefault="009D21AE" w:rsidP="00720B9C">
            <w:pPr>
              <w:rPr>
                <w:rFonts w:ascii="Arial" w:hAnsi="Arial" w:cs="Arial"/>
              </w:rPr>
            </w:pPr>
            <w:r w:rsidRPr="00DC7A2B">
              <w:rPr>
                <w:rFonts w:ascii="Arial" w:hAnsi="Arial" w:cs="Arial"/>
              </w:rPr>
              <w:t>Ensure the child is wearing supportive footwear.</w:t>
            </w:r>
          </w:p>
        </w:tc>
        <w:tc>
          <w:tcPr>
            <w:tcW w:w="2835" w:type="dxa"/>
          </w:tcPr>
          <w:p w14:paraId="0FAC314B" w14:textId="77777777" w:rsidR="009D21AE" w:rsidRPr="00DC7A2B" w:rsidRDefault="009D21AE" w:rsidP="00720B9C">
            <w:pPr>
              <w:rPr>
                <w:rFonts w:ascii="Arial" w:hAnsi="Arial" w:cs="Arial"/>
              </w:rPr>
            </w:pPr>
          </w:p>
        </w:tc>
      </w:tr>
      <w:tr w:rsidR="009D21AE" w:rsidRPr="00DC7A2B" w14:paraId="05C2C46D" w14:textId="77777777" w:rsidTr="00720B9C">
        <w:trPr>
          <w:trHeight w:val="1347"/>
        </w:trPr>
        <w:tc>
          <w:tcPr>
            <w:tcW w:w="1985" w:type="dxa"/>
            <w:vMerge w:val="restart"/>
          </w:tcPr>
          <w:p w14:paraId="7E362FBD" w14:textId="77777777" w:rsidR="009D21AE" w:rsidRPr="00DC7A2B" w:rsidRDefault="009D21AE" w:rsidP="00720B9C">
            <w:pPr>
              <w:rPr>
                <w:rFonts w:ascii="Arial" w:hAnsi="Arial" w:cs="Arial"/>
              </w:rPr>
            </w:pPr>
            <w:r w:rsidRPr="00DC7A2B">
              <w:rPr>
                <w:rFonts w:ascii="Arial" w:hAnsi="Arial" w:cs="Arial"/>
              </w:rPr>
              <w:t>Child struggles to coordinate their body to perform new or unfamiliar motor tasks or movement sequences</w:t>
            </w:r>
          </w:p>
        </w:tc>
        <w:tc>
          <w:tcPr>
            <w:tcW w:w="5670" w:type="dxa"/>
          </w:tcPr>
          <w:p w14:paraId="7FD254A0" w14:textId="23B33385" w:rsidR="009D21AE" w:rsidRPr="00DC7A2B" w:rsidRDefault="009D21AE" w:rsidP="00720B9C">
            <w:pPr>
              <w:rPr>
                <w:rFonts w:ascii="Arial" w:hAnsi="Arial" w:cs="Arial"/>
              </w:rPr>
            </w:pPr>
            <w:r w:rsidRPr="00DC7A2B">
              <w:rPr>
                <w:rFonts w:ascii="Arial" w:hAnsi="Arial" w:cs="Arial"/>
              </w:rPr>
              <w:t xml:space="preserve">Offer regular opportunities to practise motor planning and bilateral coordination activities. These ideas can be incorporated into </w:t>
            </w:r>
            <w:r>
              <w:rPr>
                <w:rFonts w:ascii="Arial" w:hAnsi="Arial" w:cs="Arial"/>
              </w:rPr>
              <w:t xml:space="preserve">Gym trail, </w:t>
            </w:r>
            <w:r w:rsidRPr="00DC7A2B">
              <w:rPr>
                <w:rFonts w:ascii="Arial" w:hAnsi="Arial" w:cs="Arial"/>
              </w:rPr>
              <w:t>PE lessons, playtimes and leisure activities at home. They should be completed at least 3 times a week for 15-20 mins</w:t>
            </w:r>
            <w:r w:rsidR="007756E4">
              <w:rPr>
                <w:rFonts w:ascii="Arial" w:hAnsi="Arial" w:cs="Arial"/>
              </w:rPr>
              <w:t>.</w:t>
            </w:r>
          </w:p>
          <w:p w14:paraId="743EF3A9" w14:textId="784026D8" w:rsidR="00BB0922" w:rsidRDefault="00BB0922" w:rsidP="00720B9C">
            <w:pPr>
              <w:rPr>
                <w:rFonts w:ascii="Arial" w:hAnsi="Arial" w:cs="Arial"/>
              </w:rPr>
            </w:pPr>
            <w:r>
              <w:rPr>
                <w:rFonts w:ascii="Arial" w:hAnsi="Arial" w:cs="Arial"/>
              </w:rPr>
              <w:t>Obstacle course</w:t>
            </w:r>
          </w:p>
          <w:p w14:paraId="35E2B530" w14:textId="25A83C70" w:rsidR="00BB0922" w:rsidRDefault="00BB0922" w:rsidP="00BB0922">
            <w:pPr>
              <w:pStyle w:val="ListParagraph"/>
              <w:numPr>
                <w:ilvl w:val="0"/>
                <w:numId w:val="10"/>
              </w:numPr>
              <w:rPr>
                <w:rFonts w:ascii="Arial" w:hAnsi="Arial" w:cs="Arial"/>
              </w:rPr>
            </w:pPr>
            <w:r>
              <w:rPr>
                <w:rFonts w:ascii="Arial" w:hAnsi="Arial" w:cs="Arial"/>
              </w:rPr>
              <w:t>Go through and obstacle course that incorporates different movements e.g. rolling creeping, crawling, kneeling, hopping, jumping etc. Use boxes, barrels, chairs, tables, ropes, blankets, ladders etc.</w:t>
            </w:r>
          </w:p>
          <w:p w14:paraId="5CD40CDD" w14:textId="77777777" w:rsidR="007756E4" w:rsidRDefault="00BB0922" w:rsidP="00BB0922">
            <w:pPr>
              <w:pStyle w:val="ListParagraph"/>
              <w:numPr>
                <w:ilvl w:val="0"/>
                <w:numId w:val="10"/>
              </w:numPr>
              <w:rPr>
                <w:rFonts w:ascii="Arial" w:hAnsi="Arial" w:cs="Arial"/>
              </w:rPr>
            </w:pPr>
            <w:r>
              <w:rPr>
                <w:rFonts w:ascii="Arial" w:hAnsi="Arial" w:cs="Arial"/>
              </w:rPr>
              <w:lastRenderedPageBreak/>
              <w:t>Follow instructions that tell you how to move your body in space. ‘Crawl under the chairs</w:t>
            </w:r>
            <w:r w:rsidR="007756E4">
              <w:rPr>
                <w:rFonts w:ascii="Arial" w:hAnsi="Arial" w:cs="Arial"/>
              </w:rPr>
              <w:t>’</w:t>
            </w:r>
            <w:r>
              <w:rPr>
                <w:rFonts w:ascii="Arial" w:hAnsi="Arial" w:cs="Arial"/>
              </w:rPr>
              <w:t>,</w:t>
            </w:r>
            <w:r w:rsidR="007756E4">
              <w:rPr>
                <w:rFonts w:ascii="Arial" w:hAnsi="Arial" w:cs="Arial"/>
              </w:rPr>
              <w:t xml:space="preserve"> ‘stand on the chair’, ‘Make your body as big an elephant’, ‘make your body as little as </w:t>
            </w:r>
            <w:proofErr w:type="spellStart"/>
            <w:r w:rsidR="007756E4">
              <w:rPr>
                <w:rFonts w:ascii="Arial" w:hAnsi="Arial" w:cs="Arial"/>
              </w:rPr>
              <w:t>a</w:t>
            </w:r>
            <w:proofErr w:type="spellEnd"/>
            <w:r w:rsidR="007756E4">
              <w:rPr>
                <w:rFonts w:ascii="Arial" w:hAnsi="Arial" w:cs="Arial"/>
              </w:rPr>
              <w:t xml:space="preserve"> ant’.</w:t>
            </w:r>
          </w:p>
          <w:p w14:paraId="06FD5887" w14:textId="7B1B2E81" w:rsidR="00BB0922" w:rsidRPr="00BB0922" w:rsidRDefault="007756E4" w:rsidP="00BB0922">
            <w:pPr>
              <w:pStyle w:val="ListParagraph"/>
              <w:numPr>
                <w:ilvl w:val="0"/>
                <w:numId w:val="10"/>
              </w:numPr>
              <w:rPr>
                <w:rFonts w:ascii="Arial" w:hAnsi="Arial" w:cs="Arial"/>
              </w:rPr>
            </w:pPr>
            <w:r>
              <w:rPr>
                <w:rFonts w:ascii="Arial" w:hAnsi="Arial" w:cs="Arial"/>
              </w:rPr>
              <w:t xml:space="preserve">Practice the following terms: in, out, over, under, little and big. </w:t>
            </w:r>
            <w:r w:rsidR="00BB0922">
              <w:rPr>
                <w:rFonts w:ascii="Arial" w:hAnsi="Arial" w:cs="Arial"/>
              </w:rPr>
              <w:t xml:space="preserve"> </w:t>
            </w:r>
          </w:p>
          <w:p w14:paraId="44DD6D7D" w14:textId="156E1A6E" w:rsidR="009D21AE" w:rsidRDefault="007756E4" w:rsidP="00720B9C">
            <w:pPr>
              <w:rPr>
                <w:rFonts w:ascii="Arial" w:hAnsi="Arial" w:cs="Arial"/>
              </w:rPr>
            </w:pPr>
            <w:r>
              <w:rPr>
                <w:rFonts w:ascii="Arial" w:hAnsi="Arial" w:cs="Arial"/>
              </w:rPr>
              <w:t>Imitate body positions</w:t>
            </w:r>
          </w:p>
          <w:p w14:paraId="4BA99F1E" w14:textId="38CB8A3B" w:rsidR="007756E4" w:rsidRDefault="007756E4" w:rsidP="007756E4">
            <w:pPr>
              <w:pStyle w:val="ListParagraph"/>
              <w:numPr>
                <w:ilvl w:val="0"/>
                <w:numId w:val="11"/>
              </w:numPr>
              <w:rPr>
                <w:rFonts w:ascii="Arial" w:hAnsi="Arial" w:cs="Arial"/>
              </w:rPr>
            </w:pPr>
            <w:r>
              <w:rPr>
                <w:rFonts w:ascii="Arial" w:hAnsi="Arial" w:cs="Arial"/>
              </w:rPr>
              <w:t>Look carefully as someone demonstrates some body positions.</w:t>
            </w:r>
          </w:p>
          <w:p w14:paraId="7AFBCC9A" w14:textId="0848F4FC" w:rsidR="007756E4" w:rsidRDefault="007756E4" w:rsidP="007756E4">
            <w:pPr>
              <w:pStyle w:val="ListParagraph"/>
              <w:numPr>
                <w:ilvl w:val="0"/>
                <w:numId w:val="11"/>
              </w:numPr>
              <w:rPr>
                <w:rFonts w:ascii="Arial" w:hAnsi="Arial" w:cs="Arial"/>
              </w:rPr>
            </w:pPr>
            <w:r>
              <w:rPr>
                <w:rFonts w:ascii="Arial" w:hAnsi="Arial" w:cs="Arial"/>
              </w:rPr>
              <w:t>Try to copy them.</w:t>
            </w:r>
          </w:p>
          <w:p w14:paraId="7DBE1C0A" w14:textId="33AB26BB" w:rsidR="009D21AE" w:rsidRPr="007756E4" w:rsidRDefault="007756E4" w:rsidP="00720B9C">
            <w:pPr>
              <w:pStyle w:val="ListParagraph"/>
              <w:numPr>
                <w:ilvl w:val="0"/>
                <w:numId w:val="11"/>
              </w:numPr>
              <w:rPr>
                <w:rFonts w:ascii="Arial" w:hAnsi="Arial" w:cs="Arial"/>
              </w:rPr>
            </w:pPr>
            <w:r>
              <w:rPr>
                <w:rFonts w:ascii="Arial" w:hAnsi="Arial" w:cs="Arial"/>
              </w:rPr>
              <w:t>Include body positions that involve crossing the midline of the body e.g. hand to opposite knee.</w:t>
            </w:r>
          </w:p>
          <w:p w14:paraId="01469E5A" w14:textId="1E459B8C" w:rsidR="009D21AE" w:rsidRDefault="007756E4" w:rsidP="00720B9C">
            <w:pPr>
              <w:rPr>
                <w:rFonts w:ascii="Arial" w:hAnsi="Arial" w:cs="Arial"/>
              </w:rPr>
            </w:pPr>
            <w:r>
              <w:rPr>
                <w:rFonts w:ascii="Arial" w:hAnsi="Arial" w:cs="Arial"/>
              </w:rPr>
              <w:t>Weaving around chairs</w:t>
            </w:r>
          </w:p>
          <w:p w14:paraId="44425246" w14:textId="329A55CA" w:rsidR="007756E4" w:rsidRDefault="007756E4" w:rsidP="007756E4">
            <w:pPr>
              <w:pStyle w:val="ListParagraph"/>
              <w:numPr>
                <w:ilvl w:val="0"/>
                <w:numId w:val="12"/>
              </w:numPr>
              <w:rPr>
                <w:rFonts w:ascii="Arial" w:hAnsi="Arial" w:cs="Arial"/>
              </w:rPr>
            </w:pPr>
            <w:r>
              <w:rPr>
                <w:rFonts w:ascii="Arial" w:hAnsi="Arial" w:cs="Arial"/>
              </w:rPr>
              <w:t>Place two chairs or cones about 2-3 metres apart on the floor.</w:t>
            </w:r>
          </w:p>
          <w:p w14:paraId="75F70B82" w14:textId="66FB6AEB" w:rsidR="007756E4" w:rsidRDefault="007756E4" w:rsidP="007756E4">
            <w:pPr>
              <w:pStyle w:val="ListParagraph"/>
              <w:numPr>
                <w:ilvl w:val="0"/>
                <w:numId w:val="12"/>
              </w:numPr>
              <w:rPr>
                <w:rFonts w:ascii="Arial" w:hAnsi="Arial" w:cs="Arial"/>
              </w:rPr>
            </w:pPr>
            <w:r>
              <w:rPr>
                <w:rFonts w:ascii="Arial" w:hAnsi="Arial" w:cs="Arial"/>
              </w:rPr>
              <w:t>Make sure you have adequate space around them.</w:t>
            </w:r>
          </w:p>
          <w:p w14:paraId="2E0C8108" w14:textId="4FE90434" w:rsidR="007756E4" w:rsidRDefault="007756E4" w:rsidP="007756E4">
            <w:pPr>
              <w:pStyle w:val="ListParagraph"/>
              <w:numPr>
                <w:ilvl w:val="0"/>
                <w:numId w:val="12"/>
              </w:numPr>
              <w:rPr>
                <w:rFonts w:ascii="Arial" w:hAnsi="Arial" w:cs="Arial"/>
              </w:rPr>
            </w:pPr>
            <w:r>
              <w:rPr>
                <w:rFonts w:ascii="Arial" w:hAnsi="Arial" w:cs="Arial"/>
              </w:rPr>
              <w:t>Walk around the chairs in a figure of eight pattern.</w:t>
            </w:r>
          </w:p>
          <w:p w14:paraId="42E31261" w14:textId="0A43502F" w:rsidR="007756E4" w:rsidRDefault="007756E4" w:rsidP="007756E4">
            <w:pPr>
              <w:pStyle w:val="ListParagraph"/>
              <w:numPr>
                <w:ilvl w:val="0"/>
                <w:numId w:val="12"/>
              </w:numPr>
              <w:rPr>
                <w:rFonts w:ascii="Arial" w:hAnsi="Arial" w:cs="Arial"/>
              </w:rPr>
            </w:pPr>
            <w:r>
              <w:rPr>
                <w:rFonts w:ascii="Arial" w:hAnsi="Arial" w:cs="Arial"/>
              </w:rPr>
              <w:t>Can you skip around the chairs in a figure of eight patterns?</w:t>
            </w:r>
          </w:p>
          <w:p w14:paraId="4F6074EC" w14:textId="3E4D2A50" w:rsidR="007756E4" w:rsidRDefault="007756E4" w:rsidP="007756E4">
            <w:pPr>
              <w:pStyle w:val="ListParagraph"/>
              <w:numPr>
                <w:ilvl w:val="0"/>
                <w:numId w:val="12"/>
              </w:numPr>
              <w:rPr>
                <w:rFonts w:ascii="Arial" w:hAnsi="Arial" w:cs="Arial"/>
              </w:rPr>
            </w:pPr>
            <w:r>
              <w:rPr>
                <w:rFonts w:ascii="Arial" w:hAnsi="Arial" w:cs="Arial"/>
              </w:rPr>
              <w:t>Can you hit a balloon up in the air at the same time as walking around them?</w:t>
            </w:r>
          </w:p>
          <w:p w14:paraId="76255C39" w14:textId="6EE640B6" w:rsidR="009D21AE" w:rsidRPr="00AC03B6" w:rsidRDefault="007756E4" w:rsidP="00720B9C">
            <w:pPr>
              <w:pStyle w:val="ListParagraph"/>
              <w:numPr>
                <w:ilvl w:val="0"/>
                <w:numId w:val="12"/>
              </w:numPr>
              <w:rPr>
                <w:rFonts w:ascii="Arial" w:hAnsi="Arial" w:cs="Arial"/>
              </w:rPr>
            </w:pPr>
            <w:r>
              <w:rPr>
                <w:rFonts w:ascii="Arial" w:hAnsi="Arial" w:cs="Arial"/>
              </w:rPr>
              <w:t xml:space="preserve">Make it more difficult by having a partner start at the other end and try to pass you in the middle without bumping into one another. </w:t>
            </w:r>
          </w:p>
          <w:p w14:paraId="03ECB79E" w14:textId="3D4671E3" w:rsidR="00AC03B6" w:rsidRDefault="00AC03B6" w:rsidP="00720B9C">
            <w:pPr>
              <w:rPr>
                <w:rFonts w:ascii="Arial" w:hAnsi="Arial" w:cs="Arial"/>
              </w:rPr>
            </w:pPr>
            <w:r>
              <w:rPr>
                <w:rFonts w:ascii="Arial" w:hAnsi="Arial" w:cs="Arial"/>
              </w:rPr>
              <w:t>Don’t spill</w:t>
            </w:r>
          </w:p>
          <w:p w14:paraId="5B78D065" w14:textId="16B6252C" w:rsidR="00AC03B6" w:rsidRDefault="00AC03B6" w:rsidP="00AC03B6">
            <w:pPr>
              <w:pStyle w:val="ListParagraph"/>
              <w:numPr>
                <w:ilvl w:val="0"/>
                <w:numId w:val="13"/>
              </w:numPr>
              <w:rPr>
                <w:rFonts w:ascii="Arial" w:hAnsi="Arial" w:cs="Arial"/>
              </w:rPr>
            </w:pPr>
            <w:r>
              <w:rPr>
                <w:rFonts w:ascii="Arial" w:hAnsi="Arial" w:cs="Arial"/>
              </w:rPr>
              <w:t>Walk from one side of the room to the other whilst balancing a tray with small non-breakable items on it.</w:t>
            </w:r>
          </w:p>
          <w:p w14:paraId="03F83ECF" w14:textId="6F8B3A86" w:rsidR="00AC03B6" w:rsidRPr="00AC03B6" w:rsidRDefault="00AC03B6" w:rsidP="00AC03B6">
            <w:pPr>
              <w:pStyle w:val="ListParagraph"/>
              <w:numPr>
                <w:ilvl w:val="0"/>
                <w:numId w:val="13"/>
              </w:numPr>
              <w:rPr>
                <w:rFonts w:ascii="Arial" w:hAnsi="Arial" w:cs="Arial"/>
              </w:rPr>
            </w:pPr>
            <w:r>
              <w:rPr>
                <w:rFonts w:ascii="Arial" w:hAnsi="Arial" w:cs="Arial"/>
              </w:rPr>
              <w:t xml:space="preserve">Step carefully to avoid obstacles that have been placed in your path e.g. cones, balance beams. </w:t>
            </w:r>
          </w:p>
          <w:p w14:paraId="530FC154" w14:textId="44470806" w:rsidR="00AC03B6" w:rsidRDefault="00AC03B6" w:rsidP="00720B9C">
            <w:pPr>
              <w:rPr>
                <w:rFonts w:ascii="Arial" w:hAnsi="Arial" w:cs="Arial"/>
              </w:rPr>
            </w:pPr>
            <w:r>
              <w:rPr>
                <w:rFonts w:ascii="Arial" w:hAnsi="Arial" w:cs="Arial"/>
              </w:rPr>
              <w:t>Star jumps</w:t>
            </w:r>
          </w:p>
          <w:p w14:paraId="7E229A85" w14:textId="229F6EA8" w:rsidR="00AC03B6" w:rsidRDefault="00AC03B6" w:rsidP="00AC03B6">
            <w:pPr>
              <w:pStyle w:val="ListParagraph"/>
              <w:numPr>
                <w:ilvl w:val="0"/>
                <w:numId w:val="14"/>
              </w:numPr>
              <w:rPr>
                <w:rFonts w:ascii="Arial" w:hAnsi="Arial" w:cs="Arial"/>
              </w:rPr>
            </w:pPr>
            <w:r>
              <w:rPr>
                <w:rFonts w:ascii="Arial" w:hAnsi="Arial" w:cs="Arial"/>
              </w:rPr>
              <w:t>Stand with your legs together and your arms by your sides.</w:t>
            </w:r>
          </w:p>
          <w:p w14:paraId="108B1C9A" w14:textId="2AF30ED6" w:rsidR="00AC03B6" w:rsidRDefault="00AC03B6" w:rsidP="00AC03B6">
            <w:pPr>
              <w:pStyle w:val="ListParagraph"/>
              <w:numPr>
                <w:ilvl w:val="0"/>
                <w:numId w:val="14"/>
              </w:numPr>
              <w:rPr>
                <w:rFonts w:ascii="Arial" w:hAnsi="Arial" w:cs="Arial"/>
              </w:rPr>
            </w:pPr>
            <w:r>
              <w:rPr>
                <w:rFonts w:ascii="Arial" w:hAnsi="Arial" w:cs="Arial"/>
              </w:rPr>
              <w:t>Jump into the air, landing with your feet shoulder width apart and your arms out wide</w:t>
            </w:r>
          </w:p>
          <w:p w14:paraId="41ECDE04" w14:textId="414175D7" w:rsidR="00AC03B6" w:rsidRDefault="00AC03B6" w:rsidP="00AC03B6">
            <w:pPr>
              <w:pStyle w:val="ListParagraph"/>
              <w:numPr>
                <w:ilvl w:val="0"/>
                <w:numId w:val="14"/>
              </w:numPr>
              <w:rPr>
                <w:rFonts w:ascii="Arial" w:hAnsi="Arial" w:cs="Arial"/>
              </w:rPr>
            </w:pPr>
            <w:r>
              <w:rPr>
                <w:rFonts w:ascii="Arial" w:hAnsi="Arial" w:cs="Arial"/>
              </w:rPr>
              <w:t xml:space="preserve">Jump into the air again bring your feet back together and your arms by your side. </w:t>
            </w:r>
          </w:p>
          <w:p w14:paraId="0404B4CD" w14:textId="681F1252" w:rsidR="00AC03B6" w:rsidRDefault="00AC03B6" w:rsidP="00AC03B6">
            <w:pPr>
              <w:pStyle w:val="ListParagraph"/>
              <w:numPr>
                <w:ilvl w:val="0"/>
                <w:numId w:val="14"/>
              </w:numPr>
              <w:rPr>
                <w:rFonts w:ascii="Arial" w:hAnsi="Arial" w:cs="Arial"/>
              </w:rPr>
            </w:pPr>
            <w:r>
              <w:rPr>
                <w:rFonts w:ascii="Arial" w:hAnsi="Arial" w:cs="Arial"/>
              </w:rPr>
              <w:t>Repeat until a rhythm is obtained.</w:t>
            </w:r>
          </w:p>
          <w:p w14:paraId="433D68F3" w14:textId="67ED7587" w:rsidR="00AC03B6" w:rsidRPr="00AC03B6" w:rsidRDefault="00AC03B6" w:rsidP="00720B9C">
            <w:pPr>
              <w:pStyle w:val="ListParagraph"/>
              <w:numPr>
                <w:ilvl w:val="0"/>
                <w:numId w:val="14"/>
              </w:numPr>
              <w:rPr>
                <w:rFonts w:ascii="Arial" w:hAnsi="Arial" w:cs="Arial"/>
              </w:rPr>
            </w:pPr>
            <w:r>
              <w:rPr>
                <w:rFonts w:ascii="Arial" w:hAnsi="Arial" w:cs="Arial"/>
              </w:rPr>
              <w:lastRenderedPageBreak/>
              <w:t xml:space="preserve">Floor sport could be used to mark foot position on the ground e.g. one red spot in the middle with a blue spot either side. </w:t>
            </w:r>
          </w:p>
        </w:tc>
        <w:tc>
          <w:tcPr>
            <w:tcW w:w="2835" w:type="dxa"/>
          </w:tcPr>
          <w:p w14:paraId="25F010D7" w14:textId="77777777" w:rsidR="009D21AE" w:rsidRPr="00DC7A2B" w:rsidRDefault="009D21AE" w:rsidP="00720B9C">
            <w:pPr>
              <w:rPr>
                <w:rFonts w:ascii="Arial" w:hAnsi="Arial" w:cs="Arial"/>
              </w:rPr>
            </w:pPr>
          </w:p>
        </w:tc>
      </w:tr>
      <w:tr w:rsidR="009D21AE" w:rsidRPr="00DC7A2B" w14:paraId="710BABE2" w14:textId="77777777" w:rsidTr="00720B9C">
        <w:trPr>
          <w:trHeight w:val="836"/>
        </w:trPr>
        <w:tc>
          <w:tcPr>
            <w:tcW w:w="1985" w:type="dxa"/>
            <w:vMerge/>
          </w:tcPr>
          <w:p w14:paraId="1BF6458B" w14:textId="77777777" w:rsidR="009D21AE" w:rsidRPr="00DC7A2B" w:rsidRDefault="009D21AE" w:rsidP="00720B9C">
            <w:pPr>
              <w:rPr>
                <w:rFonts w:ascii="Arial" w:hAnsi="Arial" w:cs="Arial"/>
              </w:rPr>
            </w:pPr>
          </w:p>
        </w:tc>
        <w:tc>
          <w:tcPr>
            <w:tcW w:w="5670" w:type="dxa"/>
          </w:tcPr>
          <w:p w14:paraId="51D6A4F6" w14:textId="77777777" w:rsidR="009D21AE" w:rsidRPr="00DC7A2B" w:rsidRDefault="009D21AE" w:rsidP="00720B9C">
            <w:pPr>
              <w:rPr>
                <w:rFonts w:ascii="Arial" w:hAnsi="Arial" w:cs="Arial"/>
              </w:rPr>
            </w:pPr>
            <w:r w:rsidRPr="00DC7A2B">
              <w:rPr>
                <w:rFonts w:ascii="Arial" w:hAnsi="Arial" w:cs="Arial"/>
              </w:rPr>
              <w:t xml:space="preserve">Include the child in regular Gym Trail (small group gross motor sessions) to enable them to practise their skills. </w:t>
            </w:r>
          </w:p>
        </w:tc>
        <w:tc>
          <w:tcPr>
            <w:tcW w:w="2835" w:type="dxa"/>
          </w:tcPr>
          <w:p w14:paraId="32834570" w14:textId="77777777" w:rsidR="009D21AE" w:rsidRPr="00DC7A2B" w:rsidRDefault="009D21AE" w:rsidP="00720B9C">
            <w:pPr>
              <w:rPr>
                <w:rFonts w:ascii="Arial" w:hAnsi="Arial" w:cs="Arial"/>
              </w:rPr>
            </w:pPr>
          </w:p>
        </w:tc>
      </w:tr>
      <w:tr w:rsidR="009D21AE" w:rsidRPr="00DC7A2B" w14:paraId="508B9B95" w14:textId="77777777" w:rsidTr="00720B9C">
        <w:trPr>
          <w:trHeight w:val="1131"/>
        </w:trPr>
        <w:tc>
          <w:tcPr>
            <w:tcW w:w="1985" w:type="dxa"/>
            <w:vMerge/>
          </w:tcPr>
          <w:p w14:paraId="67CDE0E7" w14:textId="77777777" w:rsidR="009D21AE" w:rsidRPr="00DC7A2B" w:rsidRDefault="009D21AE" w:rsidP="00720B9C">
            <w:pPr>
              <w:rPr>
                <w:rFonts w:ascii="Arial" w:hAnsi="Arial" w:cs="Arial"/>
              </w:rPr>
            </w:pPr>
          </w:p>
        </w:tc>
        <w:tc>
          <w:tcPr>
            <w:tcW w:w="5670" w:type="dxa"/>
          </w:tcPr>
          <w:p w14:paraId="6039FC05" w14:textId="77777777" w:rsidR="009D21AE" w:rsidRPr="00DC7A2B" w:rsidRDefault="009D21AE" w:rsidP="00720B9C">
            <w:pPr>
              <w:autoSpaceDE w:val="0"/>
              <w:autoSpaceDN w:val="0"/>
              <w:adjustRightInd w:val="0"/>
              <w:rPr>
                <w:rFonts w:ascii="Arial" w:hAnsi="Arial" w:cs="Arial"/>
                <w:color w:val="000000"/>
              </w:rPr>
            </w:pPr>
            <w:r w:rsidRPr="00DC7A2B">
              <w:rPr>
                <w:rFonts w:ascii="Arial" w:hAnsi="Arial" w:cs="Arial"/>
                <w:color w:val="000000"/>
              </w:rPr>
              <w:t>Remember the following:</w:t>
            </w:r>
          </w:p>
          <w:p w14:paraId="2B86408E"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Demonstrate for the child to copy</w:t>
            </w:r>
          </w:p>
          <w:p w14:paraId="58676146"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 xml:space="preserve">Talk the activity through, describing exactly what the child’s arms/hands/legs need to do. </w:t>
            </w:r>
          </w:p>
          <w:p w14:paraId="110BA488"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 xml:space="preserve">Break the activity down into parts and practise each of these first. </w:t>
            </w:r>
          </w:p>
          <w:p w14:paraId="06B3B0AE"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 xml:space="preserve">Visual cues e.g. spots on the ground for them to position their limbs on may also help. </w:t>
            </w:r>
          </w:p>
          <w:p w14:paraId="368DAA53"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 xml:space="preserve">The child may need more repetition than others when learning new tasks. </w:t>
            </w:r>
          </w:p>
          <w:p w14:paraId="73CC04F2" w14:textId="77777777" w:rsidR="009D21AE" w:rsidRPr="00DC7A2B" w:rsidRDefault="009D21AE" w:rsidP="00720B9C">
            <w:pPr>
              <w:pStyle w:val="Default"/>
              <w:numPr>
                <w:ilvl w:val="0"/>
                <w:numId w:val="2"/>
              </w:numPr>
              <w:rPr>
                <w:rFonts w:ascii="Arial" w:hAnsi="Arial" w:cs="Arial"/>
                <w:sz w:val="22"/>
                <w:szCs w:val="22"/>
              </w:rPr>
            </w:pPr>
            <w:r w:rsidRPr="66548412">
              <w:rPr>
                <w:rFonts w:ascii="Arial" w:hAnsi="Arial" w:cs="Arial"/>
                <w:sz w:val="22"/>
                <w:szCs w:val="22"/>
              </w:rPr>
              <w:t xml:space="preserve">You may need to give the child some “hands on” prompting / help to give the child a “feel” of the required movement or position. </w:t>
            </w:r>
          </w:p>
        </w:tc>
        <w:tc>
          <w:tcPr>
            <w:tcW w:w="2835" w:type="dxa"/>
          </w:tcPr>
          <w:p w14:paraId="74E6AD19" w14:textId="77777777" w:rsidR="009D21AE" w:rsidRPr="00DC7A2B" w:rsidRDefault="009D21AE" w:rsidP="00720B9C">
            <w:pPr>
              <w:rPr>
                <w:rFonts w:ascii="Arial" w:hAnsi="Arial" w:cs="Arial"/>
              </w:rPr>
            </w:pPr>
          </w:p>
        </w:tc>
      </w:tr>
      <w:tr w:rsidR="009D21AE" w:rsidRPr="00DC7A2B" w14:paraId="392255BC" w14:textId="77777777" w:rsidTr="00720B9C">
        <w:trPr>
          <w:trHeight w:val="1131"/>
        </w:trPr>
        <w:tc>
          <w:tcPr>
            <w:tcW w:w="1985" w:type="dxa"/>
          </w:tcPr>
          <w:p w14:paraId="16DC7494" w14:textId="77777777" w:rsidR="009D21AE" w:rsidRPr="00DC7A2B" w:rsidRDefault="009D21AE" w:rsidP="00720B9C">
            <w:pPr>
              <w:rPr>
                <w:rFonts w:ascii="Arial" w:hAnsi="Arial" w:cs="Arial"/>
              </w:rPr>
            </w:pPr>
          </w:p>
        </w:tc>
        <w:tc>
          <w:tcPr>
            <w:tcW w:w="5670" w:type="dxa"/>
          </w:tcPr>
          <w:p w14:paraId="22711641" w14:textId="1BC2A4B8" w:rsidR="009D21AE" w:rsidRPr="00DC7A2B" w:rsidRDefault="009D21AE" w:rsidP="00720B9C">
            <w:pPr>
              <w:autoSpaceDE w:val="0"/>
              <w:autoSpaceDN w:val="0"/>
              <w:adjustRightInd w:val="0"/>
              <w:rPr>
                <w:rFonts w:ascii="Arial" w:hAnsi="Arial" w:cs="Arial"/>
                <w:color w:val="000000"/>
              </w:rPr>
            </w:pPr>
            <w:r w:rsidRPr="00E5325D">
              <w:rPr>
                <w:rFonts w:ascii="Arial" w:hAnsi="Arial" w:cs="Arial"/>
                <w:color w:val="000000"/>
              </w:rPr>
              <w:t>You</w:t>
            </w:r>
            <w:r>
              <w:rPr>
                <w:rFonts w:ascii="Arial" w:hAnsi="Arial" w:cs="Arial"/>
                <w:color w:val="000000"/>
              </w:rPr>
              <w:t>T</w:t>
            </w:r>
            <w:r w:rsidRPr="00E5325D">
              <w:rPr>
                <w:rFonts w:ascii="Arial" w:hAnsi="Arial" w:cs="Arial"/>
                <w:color w:val="000000"/>
              </w:rPr>
              <w:t xml:space="preserve">ube videos, for example those produced by Griffin OT </w:t>
            </w:r>
            <w:r>
              <w:rPr>
                <w:rFonts w:ascii="Arial" w:hAnsi="Arial" w:cs="Arial"/>
                <w:color w:val="000000"/>
              </w:rPr>
              <w:t>can be used to</w:t>
            </w:r>
            <w:r w:rsidRPr="00E5325D">
              <w:rPr>
                <w:rFonts w:ascii="Arial" w:hAnsi="Arial" w:cs="Arial"/>
                <w:color w:val="000000"/>
              </w:rPr>
              <w:t xml:space="preserve"> guide children through easy movement sequences and could be used as part of a warm up. </w:t>
            </w:r>
          </w:p>
        </w:tc>
        <w:tc>
          <w:tcPr>
            <w:tcW w:w="2835" w:type="dxa"/>
          </w:tcPr>
          <w:p w14:paraId="676F6FD6" w14:textId="77777777" w:rsidR="009D21AE" w:rsidRPr="00DC7A2B" w:rsidRDefault="009D21AE" w:rsidP="00720B9C">
            <w:pPr>
              <w:rPr>
                <w:rFonts w:ascii="Arial" w:hAnsi="Arial" w:cs="Arial"/>
              </w:rPr>
            </w:pPr>
          </w:p>
        </w:tc>
      </w:tr>
      <w:tr w:rsidR="009D21AE" w:rsidRPr="00DC7A2B" w14:paraId="0646E6D2" w14:textId="77777777" w:rsidTr="00720B9C">
        <w:trPr>
          <w:trHeight w:val="396"/>
        </w:trPr>
        <w:tc>
          <w:tcPr>
            <w:tcW w:w="1985" w:type="dxa"/>
            <w:vMerge w:val="restart"/>
          </w:tcPr>
          <w:p w14:paraId="753FE3D6" w14:textId="77777777" w:rsidR="009D21AE" w:rsidRPr="00DC7A2B" w:rsidRDefault="009D21AE" w:rsidP="00720B9C">
            <w:pPr>
              <w:rPr>
                <w:rFonts w:ascii="Arial" w:hAnsi="Arial" w:cs="Arial"/>
              </w:rPr>
            </w:pPr>
            <w:r w:rsidRPr="52A61E29">
              <w:rPr>
                <w:rFonts w:ascii="Arial" w:hAnsi="Arial" w:cs="Arial"/>
              </w:rPr>
              <w:t>Child trips and falls and bumps into people and objects</w:t>
            </w:r>
          </w:p>
          <w:p w14:paraId="2F148114" w14:textId="77777777" w:rsidR="009D21AE" w:rsidRPr="00DC7A2B" w:rsidRDefault="009D21AE" w:rsidP="00720B9C">
            <w:pPr>
              <w:rPr>
                <w:rFonts w:ascii="Arial" w:hAnsi="Arial" w:cs="Arial"/>
              </w:rPr>
            </w:pPr>
            <w:r w:rsidRPr="52A61E29">
              <w:rPr>
                <w:rFonts w:ascii="Arial" w:hAnsi="Arial" w:cs="Arial"/>
              </w:rPr>
              <w:t xml:space="preserve">Child appears clumsy and awkward in their movements  </w:t>
            </w:r>
          </w:p>
        </w:tc>
        <w:tc>
          <w:tcPr>
            <w:tcW w:w="5670" w:type="dxa"/>
          </w:tcPr>
          <w:p w14:paraId="40A8AB51" w14:textId="77777777" w:rsidR="009D21AE" w:rsidRPr="00DC7A2B" w:rsidRDefault="009D21AE" w:rsidP="00720B9C">
            <w:pPr>
              <w:autoSpaceDE w:val="0"/>
              <w:autoSpaceDN w:val="0"/>
              <w:adjustRightInd w:val="0"/>
              <w:rPr>
                <w:rFonts w:ascii="Arial" w:hAnsi="Arial" w:cs="Arial"/>
                <w:color w:val="000000"/>
              </w:rPr>
            </w:pPr>
            <w:r w:rsidRPr="00DC7A2B">
              <w:rPr>
                <w:rFonts w:ascii="Arial" w:hAnsi="Arial" w:cs="Arial"/>
                <w:color w:val="000000"/>
              </w:rPr>
              <w:t>Refer to above strategies</w:t>
            </w:r>
          </w:p>
        </w:tc>
        <w:tc>
          <w:tcPr>
            <w:tcW w:w="2835" w:type="dxa"/>
          </w:tcPr>
          <w:p w14:paraId="21C10E1B" w14:textId="77777777" w:rsidR="009D21AE" w:rsidRPr="00DC7A2B" w:rsidRDefault="009D21AE" w:rsidP="00720B9C">
            <w:pPr>
              <w:rPr>
                <w:rFonts w:ascii="Arial" w:hAnsi="Arial" w:cs="Arial"/>
              </w:rPr>
            </w:pPr>
          </w:p>
        </w:tc>
      </w:tr>
      <w:tr w:rsidR="009D21AE" w:rsidRPr="00DC7A2B" w14:paraId="5FA82DB1" w14:textId="77777777" w:rsidTr="00720B9C">
        <w:trPr>
          <w:trHeight w:val="396"/>
        </w:trPr>
        <w:tc>
          <w:tcPr>
            <w:tcW w:w="1985" w:type="dxa"/>
            <w:vMerge/>
          </w:tcPr>
          <w:p w14:paraId="6911C4ED" w14:textId="77777777" w:rsidR="009D21AE" w:rsidRPr="00DC7A2B" w:rsidRDefault="009D21AE" w:rsidP="00720B9C">
            <w:pPr>
              <w:rPr>
                <w:rFonts w:ascii="Arial" w:hAnsi="Arial" w:cs="Arial"/>
              </w:rPr>
            </w:pPr>
          </w:p>
        </w:tc>
        <w:tc>
          <w:tcPr>
            <w:tcW w:w="5670" w:type="dxa"/>
          </w:tcPr>
          <w:p w14:paraId="071CBD7A" w14:textId="7CDE2A07" w:rsidR="009D21AE" w:rsidRPr="00DC7A2B" w:rsidRDefault="009D21AE" w:rsidP="00720B9C">
            <w:pPr>
              <w:autoSpaceDE w:val="0"/>
              <w:autoSpaceDN w:val="0"/>
              <w:adjustRightInd w:val="0"/>
              <w:rPr>
                <w:rFonts w:ascii="Arial" w:hAnsi="Arial" w:cs="Arial"/>
                <w:color w:val="000000"/>
              </w:rPr>
            </w:pPr>
            <w:r w:rsidRPr="00DC7A2B">
              <w:rPr>
                <w:rFonts w:ascii="Arial" w:hAnsi="Arial" w:cs="Arial"/>
                <w:color w:val="000000"/>
              </w:rPr>
              <w:t>Consider the child’s position in the classroom e.g. move them closer to the door to reduce their need to negotiate a busy classroom</w:t>
            </w:r>
          </w:p>
        </w:tc>
        <w:tc>
          <w:tcPr>
            <w:tcW w:w="2835" w:type="dxa"/>
          </w:tcPr>
          <w:p w14:paraId="749DAAA3" w14:textId="77777777" w:rsidR="009D21AE" w:rsidRPr="00DC7A2B" w:rsidRDefault="009D21AE" w:rsidP="00720B9C">
            <w:pPr>
              <w:rPr>
                <w:rFonts w:ascii="Arial" w:hAnsi="Arial" w:cs="Arial"/>
              </w:rPr>
            </w:pPr>
          </w:p>
        </w:tc>
      </w:tr>
      <w:tr w:rsidR="009D21AE" w:rsidRPr="00DC7A2B" w14:paraId="01805639" w14:textId="77777777" w:rsidTr="00720B9C">
        <w:trPr>
          <w:trHeight w:val="1131"/>
        </w:trPr>
        <w:tc>
          <w:tcPr>
            <w:tcW w:w="1985" w:type="dxa"/>
            <w:vMerge/>
          </w:tcPr>
          <w:p w14:paraId="51EDD084" w14:textId="77777777" w:rsidR="009D21AE" w:rsidRPr="00DC7A2B" w:rsidRDefault="009D21AE" w:rsidP="00720B9C">
            <w:pPr>
              <w:rPr>
                <w:rFonts w:ascii="Arial" w:hAnsi="Arial" w:cs="Arial"/>
              </w:rPr>
            </w:pPr>
          </w:p>
        </w:tc>
        <w:tc>
          <w:tcPr>
            <w:tcW w:w="5670" w:type="dxa"/>
          </w:tcPr>
          <w:p w14:paraId="2B654367" w14:textId="77777777" w:rsidR="009D21AE" w:rsidRPr="00DC7A2B" w:rsidRDefault="009D21AE" w:rsidP="00720B9C">
            <w:pPr>
              <w:autoSpaceDE w:val="0"/>
              <w:autoSpaceDN w:val="0"/>
              <w:adjustRightInd w:val="0"/>
              <w:rPr>
                <w:rFonts w:ascii="Arial" w:hAnsi="Arial" w:cs="Arial"/>
                <w:color w:val="000000"/>
              </w:rPr>
            </w:pPr>
            <w:r w:rsidRPr="00DC7A2B">
              <w:rPr>
                <w:rFonts w:ascii="Arial" w:hAnsi="Arial" w:cs="Arial"/>
                <w:color w:val="000000"/>
              </w:rPr>
              <w:t>Consider that the child may not be paying attention to their environment and this is why they are having accidents.</w:t>
            </w:r>
          </w:p>
          <w:p w14:paraId="66D78C06" w14:textId="77777777" w:rsidR="009D21AE" w:rsidRPr="00DC7A2B" w:rsidRDefault="009D21AE" w:rsidP="009D21AE">
            <w:pPr>
              <w:pStyle w:val="ListParagraph"/>
              <w:numPr>
                <w:ilvl w:val="0"/>
                <w:numId w:val="1"/>
              </w:numPr>
              <w:autoSpaceDE w:val="0"/>
              <w:autoSpaceDN w:val="0"/>
              <w:adjustRightInd w:val="0"/>
              <w:spacing w:after="0" w:line="240" w:lineRule="auto"/>
              <w:ind w:left="605"/>
              <w:rPr>
                <w:rFonts w:ascii="Arial" w:hAnsi="Arial" w:cs="Arial"/>
                <w:color w:val="000000"/>
              </w:rPr>
            </w:pPr>
            <w:r w:rsidRPr="66548412">
              <w:rPr>
                <w:rFonts w:ascii="Arial" w:hAnsi="Arial" w:cs="Arial"/>
                <w:color w:val="000000" w:themeColor="text1"/>
              </w:rPr>
              <w:t>Encourage them to slow down</w:t>
            </w:r>
          </w:p>
          <w:p w14:paraId="7623B890" w14:textId="77777777" w:rsidR="009D21AE" w:rsidRPr="00DC7A2B" w:rsidRDefault="009D21AE" w:rsidP="009D21AE">
            <w:pPr>
              <w:pStyle w:val="ListParagraph"/>
              <w:numPr>
                <w:ilvl w:val="0"/>
                <w:numId w:val="1"/>
              </w:numPr>
              <w:autoSpaceDE w:val="0"/>
              <w:autoSpaceDN w:val="0"/>
              <w:adjustRightInd w:val="0"/>
              <w:spacing w:after="0" w:line="240" w:lineRule="auto"/>
              <w:ind w:left="605"/>
              <w:rPr>
                <w:rFonts w:ascii="Arial" w:hAnsi="Arial" w:cs="Arial"/>
                <w:color w:val="000000"/>
              </w:rPr>
            </w:pPr>
            <w:r w:rsidRPr="66548412">
              <w:rPr>
                <w:rFonts w:ascii="Arial" w:hAnsi="Arial" w:cs="Arial"/>
                <w:color w:val="000000" w:themeColor="text1"/>
              </w:rPr>
              <w:t>Encourage them to look where they are going</w:t>
            </w:r>
          </w:p>
        </w:tc>
        <w:tc>
          <w:tcPr>
            <w:tcW w:w="2835" w:type="dxa"/>
          </w:tcPr>
          <w:p w14:paraId="536C6C37" w14:textId="77777777" w:rsidR="009D21AE" w:rsidRPr="00DC7A2B" w:rsidRDefault="009D21AE" w:rsidP="00720B9C">
            <w:pPr>
              <w:rPr>
                <w:rFonts w:ascii="Arial" w:hAnsi="Arial" w:cs="Arial"/>
              </w:rPr>
            </w:pPr>
          </w:p>
        </w:tc>
      </w:tr>
      <w:tr w:rsidR="009D21AE" w:rsidRPr="00DC7A2B" w14:paraId="64E66319" w14:textId="77777777" w:rsidTr="00720B9C">
        <w:trPr>
          <w:trHeight w:val="1131"/>
        </w:trPr>
        <w:tc>
          <w:tcPr>
            <w:tcW w:w="1985" w:type="dxa"/>
            <w:vMerge/>
          </w:tcPr>
          <w:p w14:paraId="33786CD3" w14:textId="77777777" w:rsidR="009D21AE" w:rsidRPr="00DC7A2B" w:rsidRDefault="009D21AE" w:rsidP="00720B9C">
            <w:pPr>
              <w:rPr>
                <w:rFonts w:ascii="Arial" w:hAnsi="Arial" w:cs="Arial"/>
              </w:rPr>
            </w:pPr>
          </w:p>
        </w:tc>
        <w:tc>
          <w:tcPr>
            <w:tcW w:w="5670" w:type="dxa"/>
          </w:tcPr>
          <w:p w14:paraId="2DF3A343" w14:textId="77777777" w:rsidR="009D21AE" w:rsidRPr="00DC7A2B" w:rsidRDefault="009D21AE" w:rsidP="00720B9C">
            <w:pPr>
              <w:autoSpaceDE w:val="0"/>
              <w:autoSpaceDN w:val="0"/>
              <w:adjustRightInd w:val="0"/>
              <w:rPr>
                <w:rFonts w:ascii="Arial" w:hAnsi="Arial" w:cs="Arial"/>
                <w:color w:val="000000"/>
              </w:rPr>
            </w:pPr>
            <w:r w:rsidRPr="00DC7A2B">
              <w:rPr>
                <w:rFonts w:ascii="Arial" w:hAnsi="Arial" w:cs="Arial"/>
                <w:color w:val="000000"/>
              </w:rPr>
              <w:t xml:space="preserve">Consider offering more focussed activities during playtimes e.g. set up games which will encourage the child/children to stay in one area of the playground rather than moving around the busy playground where they may be more at risk of tripping/bumping into others etc. </w:t>
            </w:r>
          </w:p>
        </w:tc>
        <w:tc>
          <w:tcPr>
            <w:tcW w:w="2835" w:type="dxa"/>
          </w:tcPr>
          <w:p w14:paraId="76CB00B0" w14:textId="77777777" w:rsidR="009D21AE" w:rsidRPr="00DC7A2B" w:rsidRDefault="009D21AE" w:rsidP="00720B9C">
            <w:pPr>
              <w:rPr>
                <w:rFonts w:ascii="Arial" w:hAnsi="Arial" w:cs="Arial"/>
              </w:rPr>
            </w:pPr>
          </w:p>
        </w:tc>
      </w:tr>
      <w:tr w:rsidR="009D21AE" w14:paraId="4170B64C" w14:textId="77777777" w:rsidTr="00720B9C">
        <w:trPr>
          <w:trHeight w:val="1131"/>
        </w:trPr>
        <w:tc>
          <w:tcPr>
            <w:tcW w:w="1985" w:type="dxa"/>
            <w:vMerge w:val="restart"/>
          </w:tcPr>
          <w:p w14:paraId="7574A1C0" w14:textId="77777777" w:rsidR="009D21AE" w:rsidRDefault="009D21AE" w:rsidP="00720B9C">
            <w:pPr>
              <w:rPr>
                <w:rFonts w:ascii="Arial" w:hAnsi="Arial" w:cs="Arial"/>
              </w:rPr>
            </w:pPr>
            <w:r w:rsidRPr="52A61E29">
              <w:rPr>
                <w:rFonts w:ascii="Arial" w:hAnsi="Arial" w:cs="Arial"/>
              </w:rPr>
              <w:t xml:space="preserve">Child </w:t>
            </w:r>
            <w:r>
              <w:rPr>
                <w:rFonts w:ascii="Arial" w:hAnsi="Arial" w:cs="Arial"/>
              </w:rPr>
              <w:t>is</w:t>
            </w:r>
            <w:r w:rsidRPr="52A61E29">
              <w:rPr>
                <w:rFonts w:ascii="Arial" w:hAnsi="Arial" w:cs="Arial"/>
              </w:rPr>
              <w:t xml:space="preserve"> floppy and requires increased effort to </w:t>
            </w:r>
            <w:r w:rsidRPr="52A61E29">
              <w:rPr>
                <w:rFonts w:ascii="Arial" w:hAnsi="Arial" w:cs="Arial"/>
              </w:rPr>
              <w:lastRenderedPageBreak/>
              <w:t xml:space="preserve">initiate movements  </w:t>
            </w:r>
          </w:p>
          <w:p w14:paraId="166E43A1" w14:textId="77777777" w:rsidR="009D21AE" w:rsidRDefault="009D21AE" w:rsidP="00720B9C">
            <w:pPr>
              <w:rPr>
                <w:rFonts w:ascii="Arial" w:hAnsi="Arial" w:cs="Arial"/>
              </w:rPr>
            </w:pPr>
          </w:p>
          <w:p w14:paraId="1F253B27" w14:textId="77777777" w:rsidR="009D21AE" w:rsidRDefault="009D21AE" w:rsidP="00720B9C">
            <w:pPr>
              <w:rPr>
                <w:rFonts w:ascii="Arial" w:hAnsi="Arial" w:cs="Arial"/>
              </w:rPr>
            </w:pPr>
            <w:r w:rsidRPr="52A61E29">
              <w:rPr>
                <w:rFonts w:ascii="Arial" w:hAnsi="Arial" w:cs="Arial"/>
              </w:rPr>
              <w:t>Child fatigues quickly</w:t>
            </w:r>
          </w:p>
        </w:tc>
        <w:tc>
          <w:tcPr>
            <w:tcW w:w="5670" w:type="dxa"/>
          </w:tcPr>
          <w:p w14:paraId="725AFB77" w14:textId="77777777" w:rsidR="009D21AE" w:rsidRPr="007640EC" w:rsidRDefault="009D21AE" w:rsidP="00720B9C">
            <w:pPr>
              <w:autoSpaceDE w:val="0"/>
              <w:autoSpaceDN w:val="0"/>
              <w:adjustRightInd w:val="0"/>
              <w:rPr>
                <w:rFonts w:ascii="Arial" w:hAnsi="Arial" w:cs="Arial"/>
                <w:color w:val="000000"/>
              </w:rPr>
            </w:pPr>
            <w:r>
              <w:rPr>
                <w:rFonts w:ascii="Arial" w:hAnsi="Arial" w:cs="Arial"/>
                <w:color w:val="000000"/>
              </w:rPr>
              <w:lastRenderedPageBreak/>
              <w:t>Offer ‘alerting’ activities</w:t>
            </w:r>
            <w:r w:rsidRPr="00DC7A2B">
              <w:rPr>
                <w:rFonts w:ascii="Arial" w:hAnsi="Arial" w:cs="Arial"/>
                <w:color w:val="000000"/>
              </w:rPr>
              <w:t xml:space="preserve"> </w:t>
            </w:r>
            <w:r>
              <w:rPr>
                <w:rFonts w:ascii="Arial" w:hAnsi="Arial" w:cs="Arial"/>
                <w:color w:val="000000"/>
              </w:rPr>
              <w:t xml:space="preserve">to help prepare the child to engage their muscles more easily. Fast, exciting  </w:t>
            </w:r>
            <w:r>
              <w:rPr>
                <w:rFonts w:ascii="Arial" w:hAnsi="Arial" w:cs="Arial"/>
                <w:color w:val="000000"/>
              </w:rPr>
              <w:lastRenderedPageBreak/>
              <w:t xml:space="preserve">movement, with frequent change in direction will help ‘wake them up’. </w:t>
            </w:r>
          </w:p>
        </w:tc>
        <w:tc>
          <w:tcPr>
            <w:tcW w:w="2835" w:type="dxa"/>
          </w:tcPr>
          <w:p w14:paraId="276DFC31" w14:textId="77777777" w:rsidR="009D21AE" w:rsidRDefault="009D21AE" w:rsidP="00720B9C">
            <w:pPr>
              <w:rPr>
                <w:rFonts w:ascii="Arial" w:hAnsi="Arial" w:cs="Arial"/>
              </w:rPr>
            </w:pPr>
          </w:p>
        </w:tc>
      </w:tr>
      <w:tr w:rsidR="009D21AE" w14:paraId="51942FB1" w14:textId="77777777" w:rsidTr="00720B9C">
        <w:trPr>
          <w:trHeight w:val="1131"/>
        </w:trPr>
        <w:tc>
          <w:tcPr>
            <w:tcW w:w="1985" w:type="dxa"/>
            <w:vMerge/>
          </w:tcPr>
          <w:p w14:paraId="1C0E5AED" w14:textId="77777777" w:rsidR="009D21AE" w:rsidRPr="52A61E29" w:rsidRDefault="009D21AE" w:rsidP="00720B9C">
            <w:pPr>
              <w:rPr>
                <w:rFonts w:ascii="Arial" w:hAnsi="Arial" w:cs="Arial"/>
              </w:rPr>
            </w:pPr>
          </w:p>
        </w:tc>
        <w:tc>
          <w:tcPr>
            <w:tcW w:w="5670" w:type="dxa"/>
          </w:tcPr>
          <w:p w14:paraId="6DC2FD5A" w14:textId="77777777" w:rsidR="009D21AE" w:rsidRPr="00DC7A2B" w:rsidRDefault="009D21AE" w:rsidP="00720B9C">
            <w:pPr>
              <w:rPr>
                <w:rFonts w:ascii="Arial" w:hAnsi="Arial" w:cs="Arial"/>
              </w:rPr>
            </w:pPr>
            <w:r w:rsidRPr="00DC7A2B">
              <w:rPr>
                <w:rFonts w:ascii="Arial" w:hAnsi="Arial" w:cs="Arial"/>
              </w:rPr>
              <w:t>Provide opportunities for the child to practise some core strengthening exercises</w:t>
            </w:r>
            <w:r w:rsidRPr="00BE28D6">
              <w:rPr>
                <w:rFonts w:ascii="Arial" w:hAnsi="Arial" w:cs="Arial"/>
              </w:rPr>
              <w:t>.  These ideas should be completed in PE/Gym Trail sessions and at home at least 3 times a week</w:t>
            </w:r>
            <w:r>
              <w:rPr>
                <w:rFonts w:ascii="Arial" w:hAnsi="Arial" w:cs="Arial"/>
              </w:rPr>
              <w:t xml:space="preserve"> for 15-20mins</w:t>
            </w:r>
            <w:r w:rsidRPr="00BE28D6">
              <w:rPr>
                <w:rFonts w:ascii="Arial" w:hAnsi="Arial" w:cs="Arial"/>
              </w:rPr>
              <w:t>.</w:t>
            </w:r>
          </w:p>
          <w:p w14:paraId="66F48AB1" w14:textId="77777777" w:rsidR="00E345E0" w:rsidRPr="00C049B5" w:rsidRDefault="00E345E0" w:rsidP="00E345E0">
            <w:pPr>
              <w:rPr>
                <w:rFonts w:ascii="Arial" w:hAnsi="Arial" w:cs="Arial"/>
              </w:rPr>
            </w:pPr>
            <w:r w:rsidRPr="00C049B5">
              <w:rPr>
                <w:rFonts w:ascii="Arial" w:hAnsi="Arial" w:cs="Arial"/>
              </w:rPr>
              <w:t>Bridge</w:t>
            </w:r>
          </w:p>
          <w:p w14:paraId="4E7998D8" w14:textId="77777777" w:rsidR="00E345E0" w:rsidRDefault="00E345E0" w:rsidP="00E345E0">
            <w:pPr>
              <w:pStyle w:val="ListParagraph"/>
              <w:numPr>
                <w:ilvl w:val="0"/>
                <w:numId w:val="5"/>
              </w:numPr>
              <w:rPr>
                <w:rFonts w:ascii="Arial" w:hAnsi="Arial" w:cs="Arial"/>
              </w:rPr>
            </w:pPr>
            <w:r>
              <w:rPr>
                <w:rFonts w:ascii="Arial" w:hAnsi="Arial" w:cs="Arial"/>
              </w:rPr>
              <w:t>Liew on your back with knees bent and feet flat on the floor. Small gap between your knees.</w:t>
            </w:r>
          </w:p>
          <w:p w14:paraId="29E96991" w14:textId="77777777" w:rsidR="00E345E0" w:rsidRDefault="00E345E0" w:rsidP="00E345E0">
            <w:pPr>
              <w:pStyle w:val="ListParagraph"/>
              <w:numPr>
                <w:ilvl w:val="0"/>
                <w:numId w:val="5"/>
              </w:numPr>
              <w:rPr>
                <w:rFonts w:ascii="Arial" w:hAnsi="Arial" w:cs="Arial"/>
              </w:rPr>
            </w:pPr>
            <w:r>
              <w:rPr>
                <w:rFonts w:ascii="Arial" w:hAnsi="Arial" w:cs="Arial"/>
              </w:rPr>
              <w:t>Lift your bottom off the floor as high as possible.</w:t>
            </w:r>
          </w:p>
          <w:p w14:paraId="7A83A402" w14:textId="77777777" w:rsidR="00E345E0" w:rsidRDefault="00E345E0" w:rsidP="00E345E0">
            <w:pPr>
              <w:pStyle w:val="ListParagraph"/>
              <w:numPr>
                <w:ilvl w:val="0"/>
                <w:numId w:val="5"/>
              </w:numPr>
              <w:rPr>
                <w:rFonts w:ascii="Arial" w:hAnsi="Arial" w:cs="Arial"/>
              </w:rPr>
            </w:pPr>
            <w:r>
              <w:rPr>
                <w:rFonts w:ascii="Arial" w:hAnsi="Arial" w:cs="Arial"/>
              </w:rPr>
              <w:t>Hold for 1,2,3… seconds. Aim to increase length of time.</w:t>
            </w:r>
          </w:p>
          <w:p w14:paraId="2737D3BE" w14:textId="77777777" w:rsidR="00E345E0" w:rsidRDefault="00E345E0" w:rsidP="00E345E0">
            <w:pPr>
              <w:pStyle w:val="ListParagraph"/>
              <w:numPr>
                <w:ilvl w:val="0"/>
                <w:numId w:val="5"/>
              </w:numPr>
              <w:rPr>
                <w:rFonts w:ascii="Arial" w:hAnsi="Arial" w:cs="Arial"/>
              </w:rPr>
            </w:pPr>
            <w:r>
              <w:rPr>
                <w:rFonts w:ascii="Arial" w:hAnsi="Arial" w:cs="Arial"/>
              </w:rPr>
              <w:t>Try passing a ball under your bottom and over your tummy.</w:t>
            </w:r>
          </w:p>
          <w:p w14:paraId="23C2F2F9" w14:textId="77777777" w:rsidR="00E345E0" w:rsidRDefault="00E345E0" w:rsidP="00E345E0">
            <w:pPr>
              <w:pStyle w:val="ListParagraph"/>
              <w:numPr>
                <w:ilvl w:val="0"/>
                <w:numId w:val="5"/>
              </w:numPr>
              <w:rPr>
                <w:rFonts w:ascii="Arial" w:hAnsi="Arial" w:cs="Arial"/>
              </w:rPr>
            </w:pPr>
            <w:r>
              <w:rPr>
                <w:rFonts w:ascii="Arial" w:hAnsi="Arial" w:cs="Arial"/>
              </w:rPr>
              <w:t>Return to starting position slowly.</w:t>
            </w:r>
          </w:p>
          <w:p w14:paraId="6C7E5BEE" w14:textId="07FF62DE" w:rsidR="009D21AE" w:rsidRPr="00E345E0" w:rsidRDefault="00E345E0" w:rsidP="00720B9C">
            <w:pPr>
              <w:pStyle w:val="ListParagraph"/>
              <w:numPr>
                <w:ilvl w:val="0"/>
                <w:numId w:val="5"/>
              </w:numPr>
              <w:rPr>
                <w:rFonts w:ascii="Arial" w:hAnsi="Arial" w:cs="Arial"/>
              </w:rPr>
            </w:pPr>
            <w:r>
              <w:rPr>
                <w:rFonts w:ascii="Arial" w:hAnsi="Arial" w:cs="Arial"/>
              </w:rPr>
              <w:t>Repeat.</w:t>
            </w:r>
          </w:p>
          <w:p w14:paraId="30E9D456" w14:textId="77777777" w:rsidR="00E345E0" w:rsidRDefault="00E345E0" w:rsidP="00E345E0">
            <w:pPr>
              <w:rPr>
                <w:rFonts w:ascii="Arial" w:hAnsi="Arial" w:cs="Arial"/>
              </w:rPr>
            </w:pPr>
            <w:r>
              <w:rPr>
                <w:rFonts w:ascii="Arial" w:hAnsi="Arial" w:cs="Arial"/>
              </w:rPr>
              <w:t>Sitting on a Gym Ball</w:t>
            </w:r>
          </w:p>
          <w:p w14:paraId="1583B459" w14:textId="77777777" w:rsidR="00E345E0" w:rsidRDefault="00E345E0" w:rsidP="00E345E0">
            <w:pPr>
              <w:pStyle w:val="ListParagraph"/>
              <w:numPr>
                <w:ilvl w:val="0"/>
                <w:numId w:val="15"/>
              </w:numPr>
              <w:rPr>
                <w:rFonts w:ascii="Arial" w:hAnsi="Arial" w:cs="Arial"/>
              </w:rPr>
            </w:pPr>
            <w:r>
              <w:rPr>
                <w:rFonts w:ascii="Arial" w:hAnsi="Arial" w:cs="Arial"/>
              </w:rPr>
              <w:t>Sit on a gym ball. Make sure the ball is the correct size and allows you to sit with feet flat and thighs level.</w:t>
            </w:r>
          </w:p>
          <w:p w14:paraId="78AA6A48" w14:textId="77777777" w:rsidR="00E345E0" w:rsidRDefault="00E345E0" w:rsidP="00E345E0">
            <w:pPr>
              <w:pStyle w:val="ListParagraph"/>
              <w:numPr>
                <w:ilvl w:val="0"/>
                <w:numId w:val="15"/>
              </w:numPr>
              <w:rPr>
                <w:rFonts w:ascii="Arial" w:hAnsi="Arial" w:cs="Arial"/>
              </w:rPr>
            </w:pPr>
            <w:r>
              <w:rPr>
                <w:rFonts w:ascii="Arial" w:hAnsi="Arial" w:cs="Arial"/>
              </w:rPr>
              <w:t>Carry out activities at the table, watch TV or listen to s story. Play throwing and catching.</w:t>
            </w:r>
          </w:p>
          <w:p w14:paraId="3CBC55F3" w14:textId="77777777" w:rsidR="00E345E0" w:rsidRDefault="00E345E0" w:rsidP="00E345E0">
            <w:pPr>
              <w:pStyle w:val="ListParagraph"/>
              <w:numPr>
                <w:ilvl w:val="0"/>
                <w:numId w:val="15"/>
              </w:numPr>
              <w:rPr>
                <w:rFonts w:ascii="Arial" w:hAnsi="Arial" w:cs="Arial"/>
              </w:rPr>
            </w:pPr>
            <w:r>
              <w:rPr>
                <w:rFonts w:ascii="Arial" w:hAnsi="Arial" w:cs="Arial"/>
              </w:rPr>
              <w:t>Reach in different directions for puzzle pieces.</w:t>
            </w:r>
          </w:p>
          <w:p w14:paraId="7A05F221" w14:textId="77777777" w:rsidR="00E345E0" w:rsidRDefault="00E345E0" w:rsidP="00E345E0">
            <w:pPr>
              <w:rPr>
                <w:rFonts w:ascii="Arial" w:hAnsi="Arial" w:cs="Arial"/>
              </w:rPr>
            </w:pPr>
            <w:r>
              <w:rPr>
                <w:rFonts w:ascii="Arial" w:hAnsi="Arial" w:cs="Arial"/>
              </w:rPr>
              <w:t>High kneeling/side sitting</w:t>
            </w:r>
          </w:p>
          <w:p w14:paraId="5126CDBB" w14:textId="77777777" w:rsidR="00E345E0" w:rsidRDefault="00E345E0" w:rsidP="00E345E0">
            <w:pPr>
              <w:pStyle w:val="ListParagraph"/>
              <w:numPr>
                <w:ilvl w:val="0"/>
                <w:numId w:val="16"/>
              </w:numPr>
              <w:rPr>
                <w:rFonts w:ascii="Arial" w:hAnsi="Arial" w:cs="Arial"/>
              </w:rPr>
            </w:pPr>
            <w:r>
              <w:rPr>
                <w:rFonts w:ascii="Arial" w:hAnsi="Arial" w:cs="Arial"/>
              </w:rPr>
              <w:t>Start in side sitting, try to move into high kneeling without using your hands to help push off. Slowly lower to side sitting the other side.</w:t>
            </w:r>
          </w:p>
          <w:p w14:paraId="58AF4E95" w14:textId="77777777" w:rsidR="00E345E0" w:rsidRDefault="00E345E0" w:rsidP="00E345E0">
            <w:pPr>
              <w:pStyle w:val="ListParagraph"/>
              <w:numPr>
                <w:ilvl w:val="0"/>
                <w:numId w:val="16"/>
              </w:numPr>
              <w:rPr>
                <w:rFonts w:ascii="Arial" w:hAnsi="Arial" w:cs="Arial"/>
              </w:rPr>
            </w:pPr>
            <w:r>
              <w:rPr>
                <w:rFonts w:ascii="Arial" w:hAnsi="Arial" w:cs="Arial"/>
              </w:rPr>
              <w:t>Child can hold a ball or other object in their hands to prevent them using hands to push off.</w:t>
            </w:r>
          </w:p>
          <w:p w14:paraId="0C749DC5" w14:textId="77777777" w:rsidR="00E345E0" w:rsidRDefault="00E345E0" w:rsidP="00E345E0">
            <w:pPr>
              <w:pStyle w:val="ListParagraph"/>
              <w:numPr>
                <w:ilvl w:val="0"/>
                <w:numId w:val="16"/>
              </w:numPr>
              <w:rPr>
                <w:rFonts w:ascii="Arial" w:hAnsi="Arial" w:cs="Arial"/>
              </w:rPr>
            </w:pPr>
            <w:r>
              <w:rPr>
                <w:rFonts w:ascii="Arial" w:hAnsi="Arial" w:cs="Arial"/>
              </w:rPr>
              <w:t>Activities can be completed in the high kneeling position.</w:t>
            </w:r>
          </w:p>
          <w:p w14:paraId="4699AB94" w14:textId="35EE27AB" w:rsidR="009D21AE" w:rsidRPr="00E345E0" w:rsidRDefault="00E345E0" w:rsidP="00E345E0">
            <w:pPr>
              <w:pStyle w:val="ListParagraph"/>
              <w:numPr>
                <w:ilvl w:val="0"/>
                <w:numId w:val="16"/>
              </w:numPr>
              <w:rPr>
                <w:rFonts w:ascii="Arial" w:hAnsi="Arial" w:cs="Arial"/>
              </w:rPr>
            </w:pPr>
            <w:r w:rsidRPr="00E345E0">
              <w:rPr>
                <w:rFonts w:ascii="Arial" w:hAnsi="Arial" w:cs="Arial"/>
              </w:rPr>
              <w:t>Repeat.</w:t>
            </w:r>
          </w:p>
          <w:p w14:paraId="105818D2" w14:textId="0F84F05E" w:rsidR="009D21AE" w:rsidRPr="52A61E29" w:rsidRDefault="009D21AE" w:rsidP="00720B9C">
            <w:pPr>
              <w:rPr>
                <w:rFonts w:ascii="Arial" w:hAnsi="Arial" w:cs="Arial"/>
                <w:color w:val="000000" w:themeColor="text1"/>
                <w:highlight w:val="yellow"/>
              </w:rPr>
            </w:pPr>
          </w:p>
        </w:tc>
        <w:tc>
          <w:tcPr>
            <w:tcW w:w="2835" w:type="dxa"/>
          </w:tcPr>
          <w:p w14:paraId="1EBCF1C7" w14:textId="77777777" w:rsidR="009D21AE" w:rsidRDefault="009D21AE" w:rsidP="00720B9C">
            <w:pPr>
              <w:rPr>
                <w:rFonts w:ascii="Arial" w:hAnsi="Arial" w:cs="Arial"/>
              </w:rPr>
            </w:pPr>
          </w:p>
        </w:tc>
      </w:tr>
      <w:tr w:rsidR="009D21AE" w14:paraId="7F69A0F5" w14:textId="77777777" w:rsidTr="00720B9C">
        <w:trPr>
          <w:trHeight w:val="1131"/>
        </w:trPr>
        <w:tc>
          <w:tcPr>
            <w:tcW w:w="1985" w:type="dxa"/>
            <w:vMerge/>
          </w:tcPr>
          <w:p w14:paraId="3CF66F52" w14:textId="77777777" w:rsidR="009D21AE" w:rsidRPr="52A61E29" w:rsidRDefault="009D21AE" w:rsidP="00720B9C">
            <w:pPr>
              <w:rPr>
                <w:rFonts w:ascii="Arial" w:hAnsi="Arial" w:cs="Arial"/>
              </w:rPr>
            </w:pPr>
          </w:p>
        </w:tc>
        <w:tc>
          <w:tcPr>
            <w:tcW w:w="5670" w:type="dxa"/>
          </w:tcPr>
          <w:p w14:paraId="21AFE9BC" w14:textId="77777777" w:rsidR="00FF37BC" w:rsidRDefault="00FF37BC" w:rsidP="00720B9C">
            <w:pPr>
              <w:rPr>
                <w:rFonts w:ascii="Arial" w:hAnsi="Arial" w:cs="Arial"/>
              </w:rPr>
            </w:pPr>
          </w:p>
          <w:p w14:paraId="55196458" w14:textId="3186F69E" w:rsidR="009D21AE" w:rsidRPr="00DC7A2B" w:rsidRDefault="009D21AE" w:rsidP="00720B9C">
            <w:pPr>
              <w:rPr>
                <w:rFonts w:ascii="Arial" w:hAnsi="Arial" w:cs="Arial"/>
              </w:rPr>
            </w:pPr>
            <w:r>
              <w:rPr>
                <w:rFonts w:ascii="Arial" w:hAnsi="Arial" w:cs="Arial"/>
              </w:rPr>
              <w:t xml:space="preserve">Allow the child to have regular rest breaks to avoid them becoming too fatigued and unable to continue. It </w:t>
            </w:r>
            <w:r>
              <w:rPr>
                <w:rFonts w:ascii="Arial" w:hAnsi="Arial" w:cs="Arial"/>
              </w:rPr>
              <w:lastRenderedPageBreak/>
              <w:t xml:space="preserve">is important that they continue to participate in physical activity to help build their stamina and strength. </w:t>
            </w:r>
          </w:p>
        </w:tc>
        <w:tc>
          <w:tcPr>
            <w:tcW w:w="2835" w:type="dxa"/>
          </w:tcPr>
          <w:p w14:paraId="4A2B6FB7" w14:textId="77777777" w:rsidR="009D21AE" w:rsidRDefault="009D21AE" w:rsidP="00720B9C">
            <w:pPr>
              <w:rPr>
                <w:rFonts w:ascii="Arial" w:hAnsi="Arial" w:cs="Arial"/>
              </w:rPr>
            </w:pPr>
          </w:p>
        </w:tc>
      </w:tr>
      <w:tr w:rsidR="00FF37BC" w14:paraId="00AEE828" w14:textId="77777777" w:rsidTr="00720B9C">
        <w:trPr>
          <w:trHeight w:val="1131"/>
        </w:trPr>
        <w:tc>
          <w:tcPr>
            <w:tcW w:w="1985" w:type="dxa"/>
          </w:tcPr>
          <w:p w14:paraId="1E3EBD5B" w14:textId="77777777" w:rsidR="00FF37BC" w:rsidRPr="52A61E29" w:rsidRDefault="00FF37BC" w:rsidP="00720B9C">
            <w:pPr>
              <w:rPr>
                <w:rFonts w:ascii="Arial" w:hAnsi="Arial" w:cs="Arial"/>
              </w:rPr>
            </w:pPr>
          </w:p>
        </w:tc>
        <w:tc>
          <w:tcPr>
            <w:tcW w:w="5670" w:type="dxa"/>
          </w:tcPr>
          <w:p w14:paraId="46C95944" w14:textId="7CF559A8" w:rsidR="00FF37BC" w:rsidRDefault="00FF37BC" w:rsidP="00720B9C">
            <w:pPr>
              <w:rPr>
                <w:rFonts w:ascii="Arial" w:hAnsi="Arial" w:cs="Arial"/>
              </w:rPr>
            </w:pPr>
            <w:r>
              <w:rPr>
                <w:rFonts w:ascii="Arial" w:hAnsi="Arial" w:cs="Arial"/>
              </w:rPr>
              <w:t>Also see</w:t>
            </w:r>
            <w:r w:rsidR="00684E69">
              <w:rPr>
                <w:rFonts w:ascii="Arial" w:hAnsi="Arial" w:cs="Arial"/>
              </w:rPr>
              <w:t>:</w:t>
            </w:r>
          </w:p>
          <w:p w14:paraId="7E105CF4" w14:textId="04531C86" w:rsidR="00FF37BC" w:rsidRDefault="00684E69" w:rsidP="00720B9C">
            <w:pPr>
              <w:rPr>
                <w:rFonts w:ascii="Arial" w:hAnsi="Arial" w:cs="Arial"/>
              </w:rPr>
            </w:pPr>
            <w:hyperlink r:id="rId8" w:history="1">
              <w:r w:rsidRPr="00ED0F1E">
                <w:rPr>
                  <w:rStyle w:val="Hyperlink"/>
                  <w:rFonts w:ascii="Arial" w:hAnsi="Arial" w:cs="Arial"/>
                </w:rPr>
                <w:t>https://www.cambspborochildrenshealth.nhs.uk/services/cambridgeshire-childrens-occupational-therapy-service/online-learning-and-training/co-ordination-and-motor-skills/</w:t>
              </w:r>
            </w:hyperlink>
          </w:p>
          <w:p w14:paraId="67F3144A" w14:textId="5FFEA33E" w:rsidR="00FF37BC" w:rsidRDefault="00FF37BC" w:rsidP="00720B9C">
            <w:pPr>
              <w:rPr>
                <w:rFonts w:ascii="Arial" w:hAnsi="Arial" w:cs="Arial"/>
              </w:rPr>
            </w:pPr>
          </w:p>
        </w:tc>
        <w:tc>
          <w:tcPr>
            <w:tcW w:w="2835" w:type="dxa"/>
          </w:tcPr>
          <w:p w14:paraId="735E389E" w14:textId="77777777" w:rsidR="00FF37BC" w:rsidRDefault="00FF37BC" w:rsidP="00720B9C">
            <w:pPr>
              <w:rPr>
                <w:rFonts w:ascii="Arial" w:hAnsi="Arial" w:cs="Arial"/>
              </w:rPr>
            </w:pPr>
          </w:p>
        </w:tc>
      </w:tr>
    </w:tbl>
    <w:p w14:paraId="1250E346" w14:textId="77777777" w:rsidR="009D21AE" w:rsidRPr="00DC7A2B" w:rsidRDefault="009D21AE" w:rsidP="009D21AE">
      <w:pPr>
        <w:spacing w:after="0" w:line="240" w:lineRule="auto"/>
        <w:rPr>
          <w:rFonts w:ascii="Arial" w:hAnsi="Arial" w:cs="Arial"/>
        </w:rPr>
      </w:pPr>
    </w:p>
    <w:p w14:paraId="442BA91B" w14:textId="77777777" w:rsidR="009D21AE" w:rsidRPr="00DC7A2B" w:rsidRDefault="009D21AE" w:rsidP="009D21AE">
      <w:pPr>
        <w:spacing w:after="0" w:line="240" w:lineRule="auto"/>
        <w:rPr>
          <w:rFonts w:ascii="Arial" w:hAnsi="Arial" w:cs="Arial"/>
        </w:rPr>
      </w:pPr>
    </w:p>
    <w:p w14:paraId="5A033EE2" w14:textId="77777777" w:rsidR="009D21AE" w:rsidRPr="00DC7A2B" w:rsidRDefault="009D21AE" w:rsidP="009D21AE">
      <w:pPr>
        <w:spacing w:after="0" w:line="240" w:lineRule="auto"/>
        <w:rPr>
          <w:rFonts w:ascii="Arial" w:hAnsi="Arial" w:cs="Arial"/>
        </w:rPr>
      </w:pPr>
    </w:p>
    <w:p w14:paraId="49904848" w14:textId="77777777" w:rsidR="009D21AE" w:rsidRPr="00DC7A2B" w:rsidRDefault="009D21AE" w:rsidP="009D21AE">
      <w:pPr>
        <w:spacing w:after="0" w:line="240" w:lineRule="auto"/>
        <w:rPr>
          <w:rFonts w:ascii="Arial" w:hAnsi="Arial" w:cs="Arial"/>
        </w:rPr>
      </w:pPr>
    </w:p>
    <w:bookmarkEnd w:id="0"/>
    <w:p w14:paraId="6178996A" w14:textId="57CCF511" w:rsidR="000108F3" w:rsidRPr="001779DB" w:rsidRDefault="000108F3" w:rsidP="009D21AE">
      <w:pPr>
        <w:rPr>
          <w:rFonts w:ascii="Arial" w:hAnsi="Arial" w:cs="Arial"/>
          <w:b/>
        </w:rPr>
      </w:pPr>
    </w:p>
    <w:sectPr w:rsidR="000108F3" w:rsidRPr="001779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06F0" w14:textId="77777777" w:rsidR="009D49D6" w:rsidRDefault="009D49D6" w:rsidP="000A7F3A">
      <w:pPr>
        <w:spacing w:after="0" w:line="240" w:lineRule="auto"/>
      </w:pPr>
      <w:r>
        <w:separator/>
      </w:r>
    </w:p>
  </w:endnote>
  <w:endnote w:type="continuationSeparator" w:id="0">
    <w:p w14:paraId="7139A27D" w14:textId="77777777" w:rsidR="009D49D6" w:rsidRDefault="009D49D6" w:rsidP="000A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E399" w14:textId="77777777" w:rsidR="00C33759" w:rsidRPr="00A67393" w:rsidRDefault="00C33759" w:rsidP="00C33759">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6BB51F4E" w14:textId="77777777" w:rsidR="00C33759" w:rsidRDefault="00C33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0E7EC" w14:textId="77777777" w:rsidR="009D49D6" w:rsidRDefault="009D49D6" w:rsidP="000A7F3A">
      <w:pPr>
        <w:spacing w:after="0" w:line="240" w:lineRule="auto"/>
      </w:pPr>
      <w:r>
        <w:separator/>
      </w:r>
    </w:p>
  </w:footnote>
  <w:footnote w:type="continuationSeparator" w:id="0">
    <w:p w14:paraId="120A1928" w14:textId="77777777" w:rsidR="009D49D6" w:rsidRDefault="009D49D6" w:rsidP="000A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E097" w14:textId="1229FF9E" w:rsidR="000A7F3A" w:rsidRDefault="000A7F3A">
    <w:pPr>
      <w:pStyle w:val="Header"/>
    </w:pPr>
    <w:r>
      <w:rPr>
        <w:noProof/>
      </w:rPr>
      <mc:AlternateContent>
        <mc:Choice Requires="wpg">
          <w:drawing>
            <wp:anchor distT="0" distB="0" distL="114300" distR="114300" simplePos="0" relativeHeight="251659264" behindDoc="0" locked="0" layoutInCell="1" allowOverlap="1" wp14:anchorId="70400213" wp14:editId="25C45DE8">
              <wp:simplePos x="0" y="0"/>
              <wp:positionH relativeFrom="margin">
                <wp:align>left</wp:align>
              </wp:positionH>
              <wp:positionV relativeFrom="paragraph">
                <wp:posOffset>-133985</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28CF596" id="Group 4" o:spid="_x0000_s1026" style="position:absolute;margin-left:0;margin-top:-10.55pt;width:496.5pt;height:66pt;z-index:251659264;mso-position-horizontal:left;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o8IHed8AAAAI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24974134" w14:textId="61EFE6C8" w:rsidR="000A7F3A" w:rsidRDefault="000A7F3A">
    <w:pPr>
      <w:pStyle w:val="Header"/>
    </w:pPr>
  </w:p>
  <w:p w14:paraId="4B7565E4" w14:textId="71D2B07F" w:rsidR="00C33759" w:rsidRDefault="00C33759">
    <w:pPr>
      <w:pStyle w:val="Header"/>
    </w:pPr>
  </w:p>
  <w:p w14:paraId="3AC9DBB8" w14:textId="77777777" w:rsidR="00C33759" w:rsidRDefault="00C33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11E"/>
    <w:multiLevelType w:val="hybridMultilevel"/>
    <w:tmpl w:val="C118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F1FAA"/>
    <w:multiLevelType w:val="hybridMultilevel"/>
    <w:tmpl w:val="D9D8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E837A6"/>
    <w:multiLevelType w:val="hybridMultilevel"/>
    <w:tmpl w:val="287A3706"/>
    <w:lvl w:ilvl="0" w:tplc="65C481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D55AE"/>
    <w:multiLevelType w:val="hybridMultilevel"/>
    <w:tmpl w:val="A3A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749D7"/>
    <w:multiLevelType w:val="hybridMultilevel"/>
    <w:tmpl w:val="130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E672A"/>
    <w:multiLevelType w:val="hybridMultilevel"/>
    <w:tmpl w:val="FA7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97234"/>
    <w:multiLevelType w:val="hybridMultilevel"/>
    <w:tmpl w:val="F4C6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36972"/>
    <w:multiLevelType w:val="hybridMultilevel"/>
    <w:tmpl w:val="027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F557A"/>
    <w:multiLevelType w:val="hybridMultilevel"/>
    <w:tmpl w:val="0042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44064"/>
    <w:multiLevelType w:val="hybridMultilevel"/>
    <w:tmpl w:val="F416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47F73"/>
    <w:multiLevelType w:val="hybridMultilevel"/>
    <w:tmpl w:val="48CC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50D42"/>
    <w:multiLevelType w:val="hybridMultilevel"/>
    <w:tmpl w:val="7A90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6680">
    <w:abstractNumId w:val="2"/>
  </w:num>
  <w:num w:numId="2" w16cid:durableId="169806728">
    <w:abstractNumId w:val="9"/>
  </w:num>
  <w:num w:numId="3" w16cid:durableId="100036993">
    <w:abstractNumId w:val="13"/>
  </w:num>
  <w:num w:numId="4" w16cid:durableId="536545337">
    <w:abstractNumId w:val="4"/>
  </w:num>
  <w:num w:numId="5" w16cid:durableId="1744765069">
    <w:abstractNumId w:val="8"/>
  </w:num>
  <w:num w:numId="6" w16cid:durableId="12190382">
    <w:abstractNumId w:val="15"/>
  </w:num>
  <w:num w:numId="7" w16cid:durableId="780688481">
    <w:abstractNumId w:val="10"/>
  </w:num>
  <w:num w:numId="8" w16cid:durableId="477915520">
    <w:abstractNumId w:val="3"/>
  </w:num>
  <w:num w:numId="9" w16cid:durableId="815680721">
    <w:abstractNumId w:val="5"/>
  </w:num>
  <w:num w:numId="10" w16cid:durableId="94520195">
    <w:abstractNumId w:val="6"/>
  </w:num>
  <w:num w:numId="11" w16cid:durableId="978262503">
    <w:abstractNumId w:val="11"/>
  </w:num>
  <w:num w:numId="12" w16cid:durableId="2143380752">
    <w:abstractNumId w:val="12"/>
  </w:num>
  <w:num w:numId="13" w16cid:durableId="1183588258">
    <w:abstractNumId w:val="7"/>
  </w:num>
  <w:num w:numId="14" w16cid:durableId="2056267438">
    <w:abstractNumId w:val="1"/>
  </w:num>
  <w:num w:numId="15" w16cid:durableId="2003044994">
    <w:abstractNumId w:val="14"/>
  </w:num>
  <w:num w:numId="16" w16cid:durableId="153734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A7F3A"/>
    <w:rsid w:val="000C613E"/>
    <w:rsid w:val="001779DB"/>
    <w:rsid w:val="001B3E94"/>
    <w:rsid w:val="003D19FC"/>
    <w:rsid w:val="00684E69"/>
    <w:rsid w:val="007756E4"/>
    <w:rsid w:val="00990D53"/>
    <w:rsid w:val="009D21AE"/>
    <w:rsid w:val="009D49D6"/>
    <w:rsid w:val="00AC03B6"/>
    <w:rsid w:val="00BB0922"/>
    <w:rsid w:val="00C33759"/>
    <w:rsid w:val="00E345E0"/>
    <w:rsid w:val="00E55A2D"/>
    <w:rsid w:val="00F618EE"/>
    <w:rsid w:val="00FF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F37BC"/>
    <w:rPr>
      <w:color w:val="605E5C"/>
      <w:shd w:val="clear" w:color="auto" w:fill="E1DFDD"/>
    </w:rPr>
  </w:style>
  <w:style w:type="paragraph" w:styleId="Header">
    <w:name w:val="header"/>
    <w:basedOn w:val="Normal"/>
    <w:link w:val="HeaderChar"/>
    <w:uiPriority w:val="99"/>
    <w:unhideWhenUsed/>
    <w:rsid w:val="000A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F3A"/>
  </w:style>
  <w:style w:type="paragraph" w:styleId="Footer">
    <w:name w:val="footer"/>
    <w:basedOn w:val="Normal"/>
    <w:link w:val="FooterChar"/>
    <w:uiPriority w:val="99"/>
    <w:unhideWhenUsed/>
    <w:rsid w:val="000A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F3A"/>
  </w:style>
  <w:style w:type="character" w:styleId="FollowedHyperlink">
    <w:name w:val="FollowedHyperlink"/>
    <w:basedOn w:val="DefaultParagraphFont"/>
    <w:uiPriority w:val="99"/>
    <w:semiHidden/>
    <w:unhideWhenUsed/>
    <w:rsid w:val="00F61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spborochildrenshealth.nhs.uk/services/cambridgeshire-childrens-occupational-therapy-service/online-learning-and-training/co-ordination-and-motor-skills/" TargetMode="External"/><Relationship Id="rId3" Type="http://schemas.openxmlformats.org/officeDocument/2006/relationships/settings" Target="settings.xml"/><Relationship Id="rId7" Type="http://schemas.openxmlformats.org/officeDocument/2006/relationships/hyperlink" Target="https://www.cambspborochildrenshealth.nhs.uk/services/cambridgeshire-childrens-physiotherapy-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5</cp:revision>
  <dcterms:created xsi:type="dcterms:W3CDTF">2025-01-21T13:43:00Z</dcterms:created>
  <dcterms:modified xsi:type="dcterms:W3CDTF">2025-01-21T14:00:00Z</dcterms:modified>
</cp:coreProperties>
</file>