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0FF47" w14:textId="0DDCD606" w:rsidR="007F0111" w:rsidRDefault="007F0111"/>
    <w:p w14:paraId="408AFB72" w14:textId="2EDD22FA" w:rsidR="00C47694" w:rsidRPr="00C47694" w:rsidRDefault="00C47694" w:rsidP="00C47694">
      <w:pPr>
        <w:jc w:val="center"/>
        <w:rPr>
          <w:b/>
          <w:bCs/>
        </w:rPr>
      </w:pPr>
      <w:r w:rsidRPr="00C47694">
        <w:rPr>
          <w:b/>
          <w:bCs/>
        </w:rPr>
        <w:t>Teeth Brushing</w:t>
      </w:r>
    </w:p>
    <w:p w14:paraId="1E979FAE" w14:textId="7077631A" w:rsidR="00100DFE" w:rsidRDefault="00100DFE">
      <w:r>
        <w:t>Supervise tooth brushing until your child is seven or eight years old. Do this by either brushing their teeth yourself or, if they brush their own teeth, by watching how they do it. From the age of seven or eight, they should be able to brush their own teeth, but it's still a good idea to watch them now and again to make sure they brush properly and brush for two minutes.</w:t>
      </w:r>
    </w:p>
    <w:tbl>
      <w:tblPr>
        <w:tblStyle w:val="TableGrid"/>
        <w:tblW w:w="9209" w:type="dxa"/>
        <w:tblLook w:val="04A0" w:firstRow="1" w:lastRow="0" w:firstColumn="1" w:lastColumn="0" w:noHBand="0" w:noVBand="1"/>
      </w:tblPr>
      <w:tblGrid>
        <w:gridCol w:w="2542"/>
        <w:gridCol w:w="5356"/>
        <w:gridCol w:w="1311"/>
      </w:tblGrid>
      <w:tr w:rsidR="00480FA0" w14:paraId="6F19D14D" w14:textId="77777777" w:rsidTr="004C6C49">
        <w:tc>
          <w:tcPr>
            <w:tcW w:w="2542" w:type="dxa"/>
          </w:tcPr>
          <w:p w14:paraId="3FC4433A" w14:textId="1001920D" w:rsidR="00100DFE" w:rsidRDefault="00100DFE" w:rsidP="00100DFE">
            <w:pPr>
              <w:jc w:val="center"/>
            </w:pPr>
            <w:r>
              <w:t>Area of Difficulty</w:t>
            </w:r>
          </w:p>
        </w:tc>
        <w:tc>
          <w:tcPr>
            <w:tcW w:w="5356" w:type="dxa"/>
          </w:tcPr>
          <w:p w14:paraId="6753CC54" w14:textId="136EA494" w:rsidR="00100DFE" w:rsidRDefault="00100DFE" w:rsidP="00100DFE">
            <w:pPr>
              <w:jc w:val="center"/>
            </w:pPr>
            <w:r>
              <w:t>Strategy</w:t>
            </w:r>
          </w:p>
        </w:tc>
        <w:tc>
          <w:tcPr>
            <w:tcW w:w="1311" w:type="dxa"/>
          </w:tcPr>
          <w:p w14:paraId="14D29E91" w14:textId="4679EB2A" w:rsidR="00100DFE" w:rsidRDefault="00100DFE" w:rsidP="00100DFE">
            <w:pPr>
              <w:jc w:val="center"/>
            </w:pPr>
            <w:r>
              <w:t>Tick when strategy has been tried and add comments.</w:t>
            </w:r>
          </w:p>
        </w:tc>
      </w:tr>
      <w:tr w:rsidR="00480FA0" w14:paraId="7D463B83" w14:textId="77777777" w:rsidTr="004C6C49">
        <w:tc>
          <w:tcPr>
            <w:tcW w:w="2542" w:type="dxa"/>
            <w:vMerge w:val="restart"/>
          </w:tcPr>
          <w:p w14:paraId="4C7F72C1" w14:textId="79297F1E" w:rsidR="00336167" w:rsidRDefault="00336167">
            <w:r>
              <w:t>Child struggles to hold their toothbrush.</w:t>
            </w:r>
          </w:p>
        </w:tc>
        <w:tc>
          <w:tcPr>
            <w:tcW w:w="5356" w:type="dxa"/>
          </w:tcPr>
          <w:p w14:paraId="0E451DF1" w14:textId="77777777" w:rsidR="00336167" w:rsidRDefault="00336167">
            <w:r>
              <w:t>A toothbrush with a chunky handle will be easier for the child to hold (Battery operated toothbrushes often have novelty chunky handles).</w:t>
            </w:r>
          </w:p>
          <w:p w14:paraId="506232A6" w14:textId="5A5164E2" w:rsidR="00336167" w:rsidRDefault="00336167"/>
        </w:tc>
        <w:tc>
          <w:tcPr>
            <w:tcW w:w="1311" w:type="dxa"/>
          </w:tcPr>
          <w:p w14:paraId="623DF0A8" w14:textId="77777777" w:rsidR="00336167" w:rsidRDefault="00336167"/>
        </w:tc>
      </w:tr>
      <w:tr w:rsidR="00480FA0" w14:paraId="0D04EE39" w14:textId="77777777" w:rsidTr="004C6C49">
        <w:tc>
          <w:tcPr>
            <w:tcW w:w="2542" w:type="dxa"/>
            <w:vMerge/>
          </w:tcPr>
          <w:p w14:paraId="4DFDE135" w14:textId="77777777" w:rsidR="00336167" w:rsidRDefault="00336167"/>
        </w:tc>
        <w:tc>
          <w:tcPr>
            <w:tcW w:w="5356" w:type="dxa"/>
          </w:tcPr>
          <w:p w14:paraId="1FB5943C" w14:textId="6783A185" w:rsidR="00336167" w:rsidRDefault="00336167">
            <w:r>
              <w:t>Offer hand over hand support</w:t>
            </w:r>
          </w:p>
        </w:tc>
        <w:tc>
          <w:tcPr>
            <w:tcW w:w="1311" w:type="dxa"/>
          </w:tcPr>
          <w:p w14:paraId="140488E8" w14:textId="77777777" w:rsidR="00336167" w:rsidRDefault="00336167"/>
        </w:tc>
      </w:tr>
      <w:tr w:rsidR="00480FA0" w14:paraId="70861648" w14:textId="77777777" w:rsidTr="004C6C49">
        <w:tc>
          <w:tcPr>
            <w:tcW w:w="2542" w:type="dxa"/>
            <w:vMerge w:val="restart"/>
          </w:tcPr>
          <w:p w14:paraId="5AFEB9A7" w14:textId="68CC39E7" w:rsidR="00100DFE" w:rsidRDefault="00100DFE">
            <w:r>
              <w:t xml:space="preserve">Child struggles to orientate the brush around their mouth to clean </w:t>
            </w:r>
            <w:proofErr w:type="gramStart"/>
            <w:r>
              <w:t>all of</w:t>
            </w:r>
            <w:proofErr w:type="gramEnd"/>
            <w:r>
              <w:t xml:space="preserve"> their teeth and struggles with the brushing action.</w:t>
            </w:r>
          </w:p>
        </w:tc>
        <w:tc>
          <w:tcPr>
            <w:tcW w:w="5356" w:type="dxa"/>
          </w:tcPr>
          <w:p w14:paraId="79251D99" w14:textId="3A16E75B" w:rsidR="00100DFE" w:rsidRDefault="00100DFE">
            <w:r>
              <w:t>Use a mirror. They will feel more in control if they can see what they are doing, and the visual feedback will be helpful for them to orientate the brush in their mouth. A footbox/step may be required so the child can see themselves in the mirror</w:t>
            </w:r>
          </w:p>
        </w:tc>
        <w:tc>
          <w:tcPr>
            <w:tcW w:w="1311" w:type="dxa"/>
          </w:tcPr>
          <w:p w14:paraId="1FED5FEF" w14:textId="77777777" w:rsidR="00100DFE" w:rsidRDefault="00100DFE"/>
        </w:tc>
      </w:tr>
      <w:tr w:rsidR="00480FA0" w14:paraId="10115EEE" w14:textId="77777777" w:rsidTr="004C6C49">
        <w:tc>
          <w:tcPr>
            <w:tcW w:w="2542" w:type="dxa"/>
            <w:vMerge/>
          </w:tcPr>
          <w:p w14:paraId="7AEFDF2A" w14:textId="77777777" w:rsidR="00100DFE" w:rsidRDefault="00100DFE" w:rsidP="00516417"/>
        </w:tc>
        <w:tc>
          <w:tcPr>
            <w:tcW w:w="5356" w:type="dxa"/>
          </w:tcPr>
          <w:p w14:paraId="5F513B80" w14:textId="34E646D5" w:rsidR="00100DFE" w:rsidRDefault="00100DFE" w:rsidP="00516417">
            <w:r>
              <w:t>Giant teeth brushing puppet models can be used to demonstrate and let the child practice the actions required</w:t>
            </w:r>
          </w:p>
        </w:tc>
        <w:tc>
          <w:tcPr>
            <w:tcW w:w="1311" w:type="dxa"/>
          </w:tcPr>
          <w:p w14:paraId="4A649768" w14:textId="77777777" w:rsidR="00100DFE" w:rsidRDefault="00100DFE" w:rsidP="00516417"/>
        </w:tc>
      </w:tr>
      <w:tr w:rsidR="00480FA0" w14:paraId="431C3081" w14:textId="77777777" w:rsidTr="004C6C49">
        <w:tc>
          <w:tcPr>
            <w:tcW w:w="2542" w:type="dxa"/>
            <w:vMerge/>
          </w:tcPr>
          <w:p w14:paraId="05738464" w14:textId="77777777" w:rsidR="00100DFE" w:rsidRDefault="00100DFE" w:rsidP="00516417"/>
        </w:tc>
        <w:tc>
          <w:tcPr>
            <w:tcW w:w="5356" w:type="dxa"/>
          </w:tcPr>
          <w:p w14:paraId="3BAA9F15" w14:textId="23111FCC" w:rsidR="00100DFE" w:rsidRDefault="00100DFE" w:rsidP="00516417">
            <w:r>
              <w:t>A finger toothbrush may be easier for your child to use and could be used to help them explore areas of their mouth outside of tooth brushing times</w:t>
            </w:r>
          </w:p>
        </w:tc>
        <w:tc>
          <w:tcPr>
            <w:tcW w:w="1311" w:type="dxa"/>
          </w:tcPr>
          <w:p w14:paraId="1BA5CFA8" w14:textId="77777777" w:rsidR="00100DFE" w:rsidRDefault="00100DFE" w:rsidP="00516417"/>
        </w:tc>
      </w:tr>
      <w:tr w:rsidR="00480FA0" w14:paraId="1C7F1DA2" w14:textId="77777777" w:rsidTr="004C6C49">
        <w:tc>
          <w:tcPr>
            <w:tcW w:w="2542" w:type="dxa"/>
            <w:vMerge/>
          </w:tcPr>
          <w:p w14:paraId="2B7DA1DA" w14:textId="77777777" w:rsidR="00100DFE" w:rsidRDefault="00100DFE" w:rsidP="00516417"/>
        </w:tc>
        <w:tc>
          <w:tcPr>
            <w:tcW w:w="5356" w:type="dxa"/>
          </w:tcPr>
          <w:p w14:paraId="0DB6EBA2" w14:textId="004DD618" w:rsidR="00100DFE" w:rsidRDefault="00100DFE" w:rsidP="00516417">
            <w:r>
              <w:t>Offer hand over hand support to help your child learn the movements and pressure required</w:t>
            </w:r>
          </w:p>
        </w:tc>
        <w:tc>
          <w:tcPr>
            <w:tcW w:w="1311" w:type="dxa"/>
          </w:tcPr>
          <w:p w14:paraId="3D7A6B9C" w14:textId="77777777" w:rsidR="00100DFE" w:rsidRDefault="00100DFE" w:rsidP="00516417"/>
        </w:tc>
      </w:tr>
      <w:tr w:rsidR="00480FA0" w14:paraId="2DCA1CF1" w14:textId="77777777" w:rsidTr="004C6C49">
        <w:tc>
          <w:tcPr>
            <w:tcW w:w="2542" w:type="dxa"/>
            <w:vMerge/>
          </w:tcPr>
          <w:p w14:paraId="53A0A126" w14:textId="77777777" w:rsidR="00100DFE" w:rsidRDefault="00100DFE" w:rsidP="00516417"/>
        </w:tc>
        <w:tc>
          <w:tcPr>
            <w:tcW w:w="5356" w:type="dxa"/>
          </w:tcPr>
          <w:p w14:paraId="54530BB7" w14:textId="4068EFFC" w:rsidR="00100DFE" w:rsidRDefault="00100DFE" w:rsidP="00516417">
            <w:r>
              <w:t>An electric toothbrush may be useful. The child will only need to position the toothbrush in their mouth and not coordinate the brushing action as well.</w:t>
            </w:r>
          </w:p>
        </w:tc>
        <w:tc>
          <w:tcPr>
            <w:tcW w:w="1311" w:type="dxa"/>
          </w:tcPr>
          <w:p w14:paraId="10F54E50" w14:textId="77777777" w:rsidR="00100DFE" w:rsidRDefault="00100DFE" w:rsidP="00516417"/>
        </w:tc>
      </w:tr>
      <w:tr w:rsidR="00480FA0" w14:paraId="3F9335D2" w14:textId="77777777" w:rsidTr="004C6C49">
        <w:tc>
          <w:tcPr>
            <w:tcW w:w="2542" w:type="dxa"/>
          </w:tcPr>
          <w:p w14:paraId="49E17625" w14:textId="77777777" w:rsidR="00336167" w:rsidRDefault="00336167" w:rsidP="00516417"/>
        </w:tc>
        <w:tc>
          <w:tcPr>
            <w:tcW w:w="5356" w:type="dxa"/>
          </w:tcPr>
          <w:p w14:paraId="697E38B7" w14:textId="0C4DC2CD" w:rsidR="00336167" w:rsidRDefault="00336167" w:rsidP="00516417">
            <w:r>
              <w:t>Use a 3-sided toothbrush. This will help provide a more thorough clean</w:t>
            </w:r>
          </w:p>
        </w:tc>
        <w:tc>
          <w:tcPr>
            <w:tcW w:w="1311" w:type="dxa"/>
          </w:tcPr>
          <w:p w14:paraId="2A52A511" w14:textId="77777777" w:rsidR="00336167" w:rsidRDefault="00336167" w:rsidP="00516417"/>
        </w:tc>
      </w:tr>
      <w:tr w:rsidR="00480FA0" w14:paraId="1EB87EBC" w14:textId="77777777" w:rsidTr="004C6C49">
        <w:tc>
          <w:tcPr>
            <w:tcW w:w="2542" w:type="dxa"/>
            <w:vMerge w:val="restart"/>
          </w:tcPr>
          <w:p w14:paraId="25966662" w14:textId="018E88CA" w:rsidR="00336167" w:rsidRDefault="00336167" w:rsidP="00516417">
            <w:r>
              <w:t>Child struggles to squeeze toothpaste onto brush.</w:t>
            </w:r>
          </w:p>
        </w:tc>
        <w:tc>
          <w:tcPr>
            <w:tcW w:w="5356" w:type="dxa"/>
          </w:tcPr>
          <w:p w14:paraId="15E28A55" w14:textId="42A16A60" w:rsidR="00336167" w:rsidRDefault="00336167" w:rsidP="00516417">
            <w:r>
              <w:t>Children may find it easier to use toothpaste in a pump dispenser or tube squeezer.</w:t>
            </w:r>
          </w:p>
        </w:tc>
        <w:tc>
          <w:tcPr>
            <w:tcW w:w="1311" w:type="dxa"/>
          </w:tcPr>
          <w:p w14:paraId="2EE1925B" w14:textId="77777777" w:rsidR="00336167" w:rsidRDefault="00336167" w:rsidP="00516417"/>
        </w:tc>
      </w:tr>
      <w:tr w:rsidR="00480FA0" w14:paraId="2A5422AB" w14:textId="77777777" w:rsidTr="004C6C49">
        <w:tc>
          <w:tcPr>
            <w:tcW w:w="2542" w:type="dxa"/>
            <w:vMerge/>
          </w:tcPr>
          <w:p w14:paraId="2407A329" w14:textId="77777777" w:rsidR="00336167" w:rsidRDefault="00336167" w:rsidP="00516417"/>
        </w:tc>
        <w:tc>
          <w:tcPr>
            <w:tcW w:w="5356" w:type="dxa"/>
          </w:tcPr>
          <w:p w14:paraId="540B0F42" w14:textId="49B3D57A" w:rsidR="00336167" w:rsidRDefault="00336167" w:rsidP="00516417">
            <w:r>
              <w:t>Provide hand over hand support to help the child feel the pressure required.</w:t>
            </w:r>
          </w:p>
        </w:tc>
        <w:tc>
          <w:tcPr>
            <w:tcW w:w="1311" w:type="dxa"/>
          </w:tcPr>
          <w:p w14:paraId="47553161" w14:textId="77777777" w:rsidR="00336167" w:rsidRDefault="00336167" w:rsidP="00516417"/>
        </w:tc>
      </w:tr>
      <w:tr w:rsidR="00480FA0" w14:paraId="5876C3B7" w14:textId="77777777" w:rsidTr="004C6C49">
        <w:tc>
          <w:tcPr>
            <w:tcW w:w="2542" w:type="dxa"/>
            <w:vMerge/>
          </w:tcPr>
          <w:p w14:paraId="78C2B815" w14:textId="77777777" w:rsidR="00336167" w:rsidRDefault="00336167" w:rsidP="00516417"/>
        </w:tc>
        <w:tc>
          <w:tcPr>
            <w:tcW w:w="5356" w:type="dxa"/>
          </w:tcPr>
          <w:p w14:paraId="611D0626" w14:textId="52093BC1" w:rsidR="00336167" w:rsidRDefault="00336167" w:rsidP="00516417">
            <w:r>
              <w:t>Practise squeezing other tubes, e.g. icing tubes to decorate cakes, glitter glue during Art and Craft.</w:t>
            </w:r>
          </w:p>
        </w:tc>
        <w:tc>
          <w:tcPr>
            <w:tcW w:w="1311" w:type="dxa"/>
          </w:tcPr>
          <w:p w14:paraId="3181B7D9" w14:textId="77777777" w:rsidR="00336167" w:rsidRDefault="00336167" w:rsidP="00516417"/>
        </w:tc>
      </w:tr>
      <w:tr w:rsidR="00480FA0" w14:paraId="4059B901" w14:textId="77777777" w:rsidTr="004C6C49">
        <w:tc>
          <w:tcPr>
            <w:tcW w:w="2542" w:type="dxa"/>
            <w:vMerge w:val="restart"/>
          </w:tcPr>
          <w:p w14:paraId="5F3F330C" w14:textId="39832941" w:rsidR="00336167" w:rsidRDefault="00336167" w:rsidP="00516417">
            <w:r>
              <w:t>Child struggles to complete the correct steps of the task</w:t>
            </w:r>
          </w:p>
        </w:tc>
        <w:tc>
          <w:tcPr>
            <w:tcW w:w="5356" w:type="dxa"/>
          </w:tcPr>
          <w:p w14:paraId="2EFCCDC4" w14:textId="5D7848C3" w:rsidR="00336167" w:rsidRDefault="00336167" w:rsidP="00516417">
            <w:r>
              <w:t>Use visual cues, such as a photo, illustration or symbol to prompt. Follow a consistent sequence.</w:t>
            </w:r>
          </w:p>
          <w:p w14:paraId="16963EF6" w14:textId="174E5DCB" w:rsidR="00336167" w:rsidRDefault="00336167" w:rsidP="00516417">
            <w:r>
              <w:t>Visuals can be found on Twinl.co.uk and do2learn.com</w:t>
            </w:r>
          </w:p>
        </w:tc>
        <w:tc>
          <w:tcPr>
            <w:tcW w:w="1311" w:type="dxa"/>
          </w:tcPr>
          <w:p w14:paraId="1CFA108D" w14:textId="77777777" w:rsidR="00336167" w:rsidRDefault="00336167" w:rsidP="00516417"/>
        </w:tc>
      </w:tr>
      <w:tr w:rsidR="00480FA0" w14:paraId="76EBC6D4" w14:textId="77777777" w:rsidTr="004C6C49">
        <w:tc>
          <w:tcPr>
            <w:tcW w:w="2542" w:type="dxa"/>
            <w:vMerge/>
          </w:tcPr>
          <w:p w14:paraId="4D1B35A7" w14:textId="77777777" w:rsidR="00336167" w:rsidRDefault="00336167" w:rsidP="00516417"/>
        </w:tc>
        <w:tc>
          <w:tcPr>
            <w:tcW w:w="5356" w:type="dxa"/>
          </w:tcPr>
          <w:p w14:paraId="27E61CCA" w14:textId="6D88C93B" w:rsidR="00336167" w:rsidRDefault="00336167" w:rsidP="00516417">
            <w:r>
              <w:t>Break the task down. The child starts by putting toothpaste on the brush and over time they take more responsibility as they grow in confidence</w:t>
            </w:r>
          </w:p>
        </w:tc>
        <w:tc>
          <w:tcPr>
            <w:tcW w:w="1311" w:type="dxa"/>
          </w:tcPr>
          <w:p w14:paraId="41EB320C" w14:textId="77777777" w:rsidR="00336167" w:rsidRDefault="00336167" w:rsidP="00516417"/>
        </w:tc>
      </w:tr>
      <w:tr w:rsidR="00480FA0" w14:paraId="313B0E1A" w14:textId="77777777" w:rsidTr="004C6C49">
        <w:tc>
          <w:tcPr>
            <w:tcW w:w="2542" w:type="dxa"/>
            <w:vMerge w:val="restart"/>
          </w:tcPr>
          <w:p w14:paraId="4E37B65D" w14:textId="6D8541DB" w:rsidR="002E4BEE" w:rsidRDefault="002E4BEE" w:rsidP="00516417">
            <w:r>
              <w:t>Child avoids or dislikes cleaning their teeth.</w:t>
            </w:r>
          </w:p>
        </w:tc>
        <w:tc>
          <w:tcPr>
            <w:tcW w:w="5356" w:type="dxa"/>
          </w:tcPr>
          <w:p w14:paraId="4A5BF7A9" w14:textId="54267385" w:rsidR="002E4BEE" w:rsidRDefault="002E4BEE" w:rsidP="00516417">
            <w:r>
              <w:t xml:space="preserve">Make tooth brushing as fun as possible e.g. sing songs and use fun apps (see www.dentalhealth.org for ideas). </w:t>
            </w:r>
          </w:p>
        </w:tc>
        <w:tc>
          <w:tcPr>
            <w:tcW w:w="1311" w:type="dxa"/>
          </w:tcPr>
          <w:p w14:paraId="4538DB1F" w14:textId="77777777" w:rsidR="002E4BEE" w:rsidRDefault="002E4BEE" w:rsidP="00516417"/>
        </w:tc>
      </w:tr>
      <w:tr w:rsidR="00480FA0" w14:paraId="15EFB81F" w14:textId="77777777" w:rsidTr="004C6C49">
        <w:tc>
          <w:tcPr>
            <w:tcW w:w="2542" w:type="dxa"/>
            <w:vMerge/>
          </w:tcPr>
          <w:p w14:paraId="6E077B2C" w14:textId="77777777" w:rsidR="002E4BEE" w:rsidRDefault="002E4BEE" w:rsidP="00516417"/>
        </w:tc>
        <w:tc>
          <w:tcPr>
            <w:tcW w:w="5356" w:type="dxa"/>
          </w:tcPr>
          <w:p w14:paraId="300D4816" w14:textId="29B26FF7" w:rsidR="002E4BEE" w:rsidRDefault="002E4BEE" w:rsidP="00516417">
            <w:r>
              <w:t>Singing songs, counting or reciting the alphabet can be useful distractions but also help the child to see there is an end to the activity</w:t>
            </w:r>
          </w:p>
        </w:tc>
        <w:tc>
          <w:tcPr>
            <w:tcW w:w="1311" w:type="dxa"/>
          </w:tcPr>
          <w:p w14:paraId="08934CA3" w14:textId="77777777" w:rsidR="002E4BEE" w:rsidRDefault="002E4BEE" w:rsidP="00516417"/>
        </w:tc>
      </w:tr>
      <w:tr w:rsidR="00480FA0" w14:paraId="6570517F" w14:textId="77777777" w:rsidTr="004C6C49">
        <w:tc>
          <w:tcPr>
            <w:tcW w:w="2542" w:type="dxa"/>
            <w:vMerge/>
          </w:tcPr>
          <w:p w14:paraId="3F61A2E0" w14:textId="77777777" w:rsidR="002E4BEE" w:rsidRDefault="002E4BEE" w:rsidP="00516417"/>
        </w:tc>
        <w:tc>
          <w:tcPr>
            <w:tcW w:w="5356" w:type="dxa"/>
          </w:tcPr>
          <w:p w14:paraId="1FB249B6" w14:textId="79185B4D" w:rsidR="002E4BEE" w:rsidRDefault="002E4BEE" w:rsidP="00516417">
            <w:r>
              <w:t>Use reward charts, stickers and certificates to award achievements however small they may be.</w:t>
            </w:r>
          </w:p>
        </w:tc>
        <w:tc>
          <w:tcPr>
            <w:tcW w:w="1311" w:type="dxa"/>
          </w:tcPr>
          <w:p w14:paraId="15C298E5" w14:textId="77777777" w:rsidR="002E4BEE" w:rsidRDefault="002E4BEE" w:rsidP="00516417"/>
        </w:tc>
      </w:tr>
      <w:tr w:rsidR="00480FA0" w14:paraId="044BBD66" w14:textId="77777777" w:rsidTr="004C6C49">
        <w:tc>
          <w:tcPr>
            <w:tcW w:w="2542" w:type="dxa"/>
            <w:vMerge/>
          </w:tcPr>
          <w:p w14:paraId="6780F239" w14:textId="77777777" w:rsidR="002E4BEE" w:rsidRDefault="002E4BEE" w:rsidP="00516417"/>
        </w:tc>
        <w:tc>
          <w:tcPr>
            <w:tcW w:w="5356" w:type="dxa"/>
          </w:tcPr>
          <w:p w14:paraId="58D975E2" w14:textId="31278502" w:rsidR="002E4BEE" w:rsidRDefault="002E4BEE" w:rsidP="00516417">
            <w:r>
              <w:t xml:space="preserve">Consider if your child does not like the taste of the toothpaste. Use mild or unflavoured toothpaste e.g. </w:t>
            </w:r>
            <w:proofErr w:type="spellStart"/>
            <w:r>
              <w:t>Oranurse</w:t>
            </w:r>
            <w:proofErr w:type="spellEnd"/>
          </w:p>
        </w:tc>
        <w:tc>
          <w:tcPr>
            <w:tcW w:w="1311" w:type="dxa"/>
          </w:tcPr>
          <w:p w14:paraId="298C3EA3" w14:textId="77777777" w:rsidR="002E4BEE" w:rsidRDefault="002E4BEE" w:rsidP="00516417"/>
        </w:tc>
      </w:tr>
      <w:tr w:rsidR="00480FA0" w14:paraId="6B72C66C" w14:textId="77777777" w:rsidTr="004C6C49">
        <w:tc>
          <w:tcPr>
            <w:tcW w:w="2542" w:type="dxa"/>
            <w:vMerge/>
          </w:tcPr>
          <w:p w14:paraId="2B99BDA5" w14:textId="77777777" w:rsidR="002E4BEE" w:rsidRDefault="002E4BEE" w:rsidP="00516417"/>
        </w:tc>
        <w:tc>
          <w:tcPr>
            <w:tcW w:w="5356" w:type="dxa"/>
          </w:tcPr>
          <w:p w14:paraId="440D23C1" w14:textId="474B815C" w:rsidR="002E4BEE" w:rsidRDefault="002E4BEE" w:rsidP="00516417">
            <w:r>
              <w:t>Experiment with using cold or warm water to see which one your child prefers.</w:t>
            </w:r>
          </w:p>
        </w:tc>
        <w:tc>
          <w:tcPr>
            <w:tcW w:w="1311" w:type="dxa"/>
          </w:tcPr>
          <w:p w14:paraId="47218186" w14:textId="77777777" w:rsidR="002E4BEE" w:rsidRDefault="002E4BEE" w:rsidP="00516417"/>
        </w:tc>
      </w:tr>
      <w:tr w:rsidR="00480FA0" w14:paraId="0CCF7A08" w14:textId="77777777" w:rsidTr="004C6C49">
        <w:tc>
          <w:tcPr>
            <w:tcW w:w="2542" w:type="dxa"/>
          </w:tcPr>
          <w:p w14:paraId="6BD95CDA" w14:textId="5A728A9D" w:rsidR="002E4BEE" w:rsidRDefault="002E4BEE" w:rsidP="00516417">
            <w:r>
              <w:t>Child does not clean their teeth for the desired 2 minutes.</w:t>
            </w:r>
          </w:p>
        </w:tc>
        <w:tc>
          <w:tcPr>
            <w:tcW w:w="5356" w:type="dxa"/>
          </w:tcPr>
          <w:p w14:paraId="0CCC02CC" w14:textId="06B37EDD" w:rsidR="002E4BEE" w:rsidRDefault="002E4BEE" w:rsidP="00516417">
            <w:r>
              <w:t>Use an egg timer or toothbrushing app to time brushing for two minutes</w:t>
            </w:r>
          </w:p>
        </w:tc>
        <w:tc>
          <w:tcPr>
            <w:tcW w:w="1311" w:type="dxa"/>
          </w:tcPr>
          <w:p w14:paraId="0993F94B" w14:textId="77777777" w:rsidR="002E4BEE" w:rsidRDefault="002E4BEE" w:rsidP="00516417"/>
        </w:tc>
      </w:tr>
      <w:tr w:rsidR="00480FA0" w14:paraId="4BE816DF" w14:textId="77777777" w:rsidTr="004C6C49">
        <w:tc>
          <w:tcPr>
            <w:tcW w:w="2542" w:type="dxa"/>
          </w:tcPr>
          <w:p w14:paraId="6AF8738D" w14:textId="77777777" w:rsidR="00480FA0" w:rsidRDefault="00480FA0" w:rsidP="00516417">
            <w:r>
              <w:t xml:space="preserve">For further ideas see our </w:t>
            </w:r>
            <w:proofErr w:type="gramStart"/>
            <w:r>
              <w:t>website;</w:t>
            </w:r>
            <w:proofErr w:type="gramEnd"/>
          </w:p>
          <w:p w14:paraId="1E59F76F" w14:textId="325F7C6E" w:rsidR="00480FA0" w:rsidRDefault="00480FA0" w:rsidP="00516417"/>
        </w:tc>
        <w:tc>
          <w:tcPr>
            <w:tcW w:w="5356" w:type="dxa"/>
          </w:tcPr>
          <w:p w14:paraId="34AFE9F6" w14:textId="10A51214" w:rsidR="00480FA0" w:rsidRDefault="000324E6" w:rsidP="00516417">
            <w:hyperlink r:id="rId6" w:history="1">
              <w:r w:rsidRPr="00046655">
                <w:rPr>
                  <w:rStyle w:val="Hyperlink"/>
                </w:rPr>
                <w:t>https://www.cambspborochildrenshealth.nhs.uk/child-development-and-growing-up/hygiene/</w:t>
              </w:r>
            </w:hyperlink>
          </w:p>
          <w:p w14:paraId="7C7631C4" w14:textId="1C3BD71C" w:rsidR="000324E6" w:rsidRDefault="000324E6" w:rsidP="00516417"/>
        </w:tc>
        <w:tc>
          <w:tcPr>
            <w:tcW w:w="1311" w:type="dxa"/>
          </w:tcPr>
          <w:p w14:paraId="5D60213D" w14:textId="77777777" w:rsidR="00480FA0" w:rsidRDefault="00480FA0" w:rsidP="00516417"/>
        </w:tc>
      </w:tr>
    </w:tbl>
    <w:p w14:paraId="05371C32" w14:textId="1E36F815" w:rsidR="00100DFE" w:rsidRDefault="00100DFE"/>
    <w:sectPr w:rsidR="00100DF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F2280" w14:textId="77777777" w:rsidR="00210D14" w:rsidRDefault="00210D14" w:rsidP="000C715C">
      <w:pPr>
        <w:spacing w:after="0" w:line="240" w:lineRule="auto"/>
      </w:pPr>
      <w:r>
        <w:separator/>
      </w:r>
    </w:p>
  </w:endnote>
  <w:endnote w:type="continuationSeparator" w:id="0">
    <w:p w14:paraId="4D31FD18" w14:textId="77777777" w:rsidR="00210D14" w:rsidRDefault="00210D14" w:rsidP="000C7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9D03A" w14:textId="77777777" w:rsidR="00210D14" w:rsidRDefault="00210D14" w:rsidP="000C715C">
      <w:pPr>
        <w:spacing w:after="0" w:line="240" w:lineRule="auto"/>
      </w:pPr>
      <w:r>
        <w:separator/>
      </w:r>
    </w:p>
  </w:footnote>
  <w:footnote w:type="continuationSeparator" w:id="0">
    <w:p w14:paraId="760F3494" w14:textId="77777777" w:rsidR="00210D14" w:rsidRDefault="00210D14" w:rsidP="000C7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AB14B" w14:textId="6282B900" w:rsidR="000C715C" w:rsidRDefault="000C715C">
    <w:pPr>
      <w:pStyle w:val="Header"/>
    </w:pPr>
    <w:r>
      <w:rPr>
        <w:noProof/>
        <w:lang w:eastAsia="en-GB"/>
      </w:rPr>
      <mc:AlternateContent>
        <mc:Choice Requires="wpg">
          <w:drawing>
            <wp:anchor distT="0" distB="0" distL="114300" distR="114300" simplePos="0" relativeHeight="251659264" behindDoc="0" locked="0" layoutInCell="1" allowOverlap="1" wp14:anchorId="145F274A" wp14:editId="4C002ED5">
              <wp:simplePos x="0" y="0"/>
              <wp:positionH relativeFrom="margin">
                <wp:align>left</wp:align>
              </wp:positionH>
              <wp:positionV relativeFrom="paragraph">
                <wp:posOffset>-179070</wp:posOffset>
              </wp:positionV>
              <wp:extent cx="6305550" cy="83820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838200"/>
                        <a:chOff x="897" y="709"/>
                        <a:chExt cx="9930" cy="1320"/>
                      </a:xfrm>
                    </wpg:grpSpPr>
                    <pic:pic xmlns:pic="http://schemas.openxmlformats.org/drawingml/2006/picture">
                      <pic:nvPicPr>
                        <pic:cNvPr id="5" name="Picture 6" descr="CYPS Cambs - Transpar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897" y="709"/>
                          <a:ext cx="2585" cy="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7" descr="NHS-RGB"/>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9526" y="709"/>
                          <a:ext cx="1301"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25194F4" id="Group 4" o:spid="_x0000_s1026" style="position:absolute;margin-left:0;margin-top:-14.1pt;width:496.5pt;height:66pt;z-index:251659264;mso-position-horizontal:left;mso-position-horizontal-relative:margin" coordorigin="897,709" coordsize="9930,132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CYPS Cambs - Transparent" style="position:absolute;left:897;top:709;width:2585;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">
                <v:imagedata r:id="rId3" o:title="CYPS Cambs - Transparent"/>
              </v:shape>
              <v:shape id="Picture 7" o:spid="_x0000_s1028" type="#_x0000_t75" alt="NHS-RGB" style="position:absolute;left:9526;top:709;width:1301;height: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">
                <v:imagedata r:id="rId4" o:title="NHS-RGB"/>
              </v:shape>
              <w10:wrap anchorx="margin"/>
            </v:group>
          </w:pict>
        </mc:Fallback>
      </mc:AlternateContent>
    </w:r>
  </w:p>
  <w:p w14:paraId="41DD3F85" w14:textId="334E6B9A" w:rsidR="000C715C" w:rsidRDefault="000C71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DFE"/>
    <w:rsid w:val="000324E6"/>
    <w:rsid w:val="000C715C"/>
    <w:rsid w:val="00100DFE"/>
    <w:rsid w:val="00210D14"/>
    <w:rsid w:val="002E4BEE"/>
    <w:rsid w:val="00336167"/>
    <w:rsid w:val="00413A9C"/>
    <w:rsid w:val="00480FA0"/>
    <w:rsid w:val="004C6C49"/>
    <w:rsid w:val="007F0111"/>
    <w:rsid w:val="009B2FD5"/>
    <w:rsid w:val="00C47694"/>
    <w:rsid w:val="00F97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B9635"/>
  <w15:chartTrackingRefBased/>
  <w15:docId w15:val="{9F7333DD-D2B6-43F9-B20F-D55E9D41F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0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7694"/>
    <w:rPr>
      <w:color w:val="0563C1" w:themeColor="hyperlink"/>
      <w:u w:val="single"/>
    </w:rPr>
  </w:style>
  <w:style w:type="character" w:styleId="UnresolvedMention">
    <w:name w:val="Unresolved Mention"/>
    <w:basedOn w:val="DefaultParagraphFont"/>
    <w:uiPriority w:val="99"/>
    <w:semiHidden/>
    <w:unhideWhenUsed/>
    <w:rsid w:val="00C47694"/>
    <w:rPr>
      <w:color w:val="605E5C"/>
      <w:shd w:val="clear" w:color="auto" w:fill="E1DFDD"/>
    </w:rPr>
  </w:style>
  <w:style w:type="paragraph" w:styleId="Header">
    <w:name w:val="header"/>
    <w:basedOn w:val="Normal"/>
    <w:link w:val="HeaderChar"/>
    <w:uiPriority w:val="99"/>
    <w:unhideWhenUsed/>
    <w:rsid w:val="000C7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15C"/>
  </w:style>
  <w:style w:type="paragraph" w:styleId="Footer">
    <w:name w:val="footer"/>
    <w:basedOn w:val="Normal"/>
    <w:link w:val="FooterChar"/>
    <w:uiPriority w:val="99"/>
    <w:unhideWhenUsed/>
    <w:rsid w:val="000C7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15C"/>
  </w:style>
  <w:style w:type="character" w:styleId="FollowedHyperlink">
    <w:name w:val="FollowedHyperlink"/>
    <w:basedOn w:val="DefaultParagraphFont"/>
    <w:uiPriority w:val="99"/>
    <w:semiHidden/>
    <w:unhideWhenUsed/>
    <w:rsid w:val="000324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mbspborochildrenshealth.nhs.uk/child-development-and-growing-up/hygien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Cambridgeshire Community Services</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Foreman Nicola (CCS)</dc:creator>
  <cp:keywords/>
  <dc:description/>
  <cp:lastModifiedBy>KEEP, Alexander (CAMBRIDGESHIRE COMMUNITY SERVICES NHS TRUST)</cp:lastModifiedBy>
  <cp:revision>2</cp:revision>
  <dcterms:created xsi:type="dcterms:W3CDTF">2025-01-22T16:46:00Z</dcterms:created>
  <dcterms:modified xsi:type="dcterms:W3CDTF">2025-01-22T16:46:00Z</dcterms:modified>
</cp:coreProperties>
</file>